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DB9" w:rsidRPr="00560872" w:rsidRDefault="00784D49" w:rsidP="009E27D7">
      <w:pPr>
        <w:ind w:left="5664" w:firstLine="708"/>
        <w:rPr>
          <w:b/>
          <w:sz w:val="24"/>
          <w:szCs w:val="24"/>
        </w:rPr>
      </w:pPr>
      <w:r>
        <w:rPr>
          <w:b/>
          <w:noProof/>
          <w:sz w:val="24"/>
          <w:szCs w:val="24"/>
          <w:lang w:eastAsia="fr-FR"/>
        </w:rPr>
        <mc:AlternateContent>
          <mc:Choice Requires="wps">
            <w:drawing>
              <wp:anchor distT="0" distB="0" distL="114300" distR="114300" simplePos="0" relativeHeight="251660288" behindDoc="0" locked="0" layoutInCell="1" allowOverlap="1" wp14:anchorId="410879D9" wp14:editId="7D3745A8">
                <wp:simplePos x="0" y="0"/>
                <wp:positionH relativeFrom="column">
                  <wp:posOffset>-661670</wp:posOffset>
                </wp:positionH>
                <wp:positionV relativeFrom="paragraph">
                  <wp:posOffset>-368935</wp:posOffset>
                </wp:positionV>
                <wp:extent cx="2886075" cy="19907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886075" cy="1990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4D49" w:rsidRDefault="00784D49">
                            <w:r>
                              <w:rPr>
                                <w:noProof/>
                                <w:sz w:val="20"/>
                                <w:szCs w:val="20"/>
                                <w:lang w:eastAsia="fr-FR"/>
                              </w:rPr>
                              <w:drawing>
                                <wp:inline distT="0" distB="0" distL="0" distR="0" wp14:anchorId="5D263555" wp14:editId="1DD8DEEA">
                                  <wp:extent cx="1819275" cy="1819275"/>
                                  <wp:effectExtent l="0" t="0" r="0" b="0"/>
                                  <wp:docPr id="2" name="Image 2" descr="C:\Users\marine\Documents\DOCUMENTS MCPETSITTING\600X600RVB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ne\Documents\DOCUMENTS MCPETSITTING\600X600RVB0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8674" cy="18186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52.1pt;margin-top:-29.05pt;width:227.25pt;height:15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" filled="f" stroked="f" strokeweight=".5pt">
                <v:textbox>
                  <w:txbxContent>
                    <w:p w:rsidR="00784D49" w:rsidRDefault="00784D49">
                      <w:r>
                        <w:rPr>
                          <w:noProof/>
                          <w:sz w:val="20"/>
                          <w:szCs w:val="20"/>
                          <w:lang w:eastAsia="fr-FR"/>
                        </w:rPr>
                        <w:drawing>
                          <wp:inline distT="0" distB="0" distL="0" distR="0" wp14:anchorId="5D263555" wp14:editId="1DD8DEEA">
                            <wp:extent cx="1819275" cy="1819275"/>
                            <wp:effectExtent l="0" t="0" r="0" b="0"/>
                            <wp:docPr id="2" name="Image 2" descr="C:\Users\marine\Documents\DOCUMENTS MCPETSITTING\600X600RVB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ne\Documents\DOCUMENTS MCPETSITTING\600X600RVB0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8674" cy="1818674"/>
                                    </a:xfrm>
                                    <a:prstGeom prst="rect">
                                      <a:avLst/>
                                    </a:prstGeom>
                                    <a:noFill/>
                                    <a:ln>
                                      <a:noFill/>
                                    </a:ln>
                                  </pic:spPr>
                                </pic:pic>
                              </a:graphicData>
                            </a:graphic>
                          </wp:inline>
                        </w:drawing>
                      </w:r>
                    </w:p>
                  </w:txbxContent>
                </v:textbox>
              </v:shape>
            </w:pict>
          </mc:Fallback>
        </mc:AlternateContent>
      </w:r>
      <w:r w:rsidR="00B32825">
        <w:rPr>
          <w:b/>
          <w:sz w:val="24"/>
          <w:szCs w:val="24"/>
        </w:rPr>
        <w:t xml:space="preserve"> </w:t>
      </w:r>
      <w:r w:rsidR="009E27D7">
        <w:rPr>
          <w:b/>
          <w:sz w:val="24"/>
          <w:szCs w:val="24"/>
        </w:rPr>
        <w:t xml:space="preserve">          </w:t>
      </w:r>
      <w:r w:rsidR="00533DB9" w:rsidRPr="00560872">
        <w:rPr>
          <w:b/>
          <w:sz w:val="24"/>
          <w:szCs w:val="24"/>
        </w:rPr>
        <w:t>MC PETSITTING</w:t>
      </w:r>
      <w:r w:rsidR="004F6E4C">
        <w:rPr>
          <w:b/>
          <w:sz w:val="24"/>
          <w:szCs w:val="24"/>
        </w:rPr>
        <w:t xml:space="preserve"> E.I</w:t>
      </w:r>
    </w:p>
    <w:p w:rsidR="00533DB9" w:rsidRPr="00824A0E" w:rsidRDefault="0007401E" w:rsidP="00DD1AD1">
      <w:pPr>
        <w:ind w:left="6372" w:firstLine="708"/>
        <w:rPr>
          <w:sz w:val="20"/>
          <w:szCs w:val="20"/>
        </w:rPr>
      </w:pPr>
      <w:r>
        <w:rPr>
          <w:sz w:val="20"/>
          <w:szCs w:val="20"/>
        </w:rPr>
        <w:t xml:space="preserve"> RUE DE BELBEZE</w:t>
      </w:r>
    </w:p>
    <w:p w:rsidR="00533DB9" w:rsidRDefault="0007401E" w:rsidP="00CD27A5">
      <w:pPr>
        <w:ind w:left="6372"/>
        <w:jc w:val="center"/>
        <w:rPr>
          <w:sz w:val="20"/>
          <w:szCs w:val="20"/>
        </w:rPr>
      </w:pPr>
      <w:r>
        <w:rPr>
          <w:sz w:val="20"/>
          <w:szCs w:val="20"/>
        </w:rPr>
        <w:t>31170 TOURNEFEUILLE</w:t>
      </w:r>
    </w:p>
    <w:p w:rsidR="008D682C" w:rsidRPr="00824A0E" w:rsidRDefault="00CD27A5" w:rsidP="00784D49">
      <w:pPr>
        <w:ind w:left="6372"/>
        <w:rPr>
          <w:sz w:val="20"/>
          <w:szCs w:val="20"/>
        </w:rPr>
      </w:pPr>
      <w:r>
        <w:rPr>
          <w:sz w:val="20"/>
          <w:szCs w:val="20"/>
        </w:rPr>
        <w:t xml:space="preserve">                </w:t>
      </w:r>
      <w:r w:rsidR="00784D49">
        <w:rPr>
          <w:sz w:val="20"/>
          <w:szCs w:val="20"/>
        </w:rPr>
        <w:t xml:space="preserve"> </w:t>
      </w:r>
      <w:r w:rsidR="008D682C">
        <w:rPr>
          <w:sz w:val="20"/>
          <w:szCs w:val="20"/>
        </w:rPr>
        <w:t xml:space="preserve">06 75 47 05 79 </w:t>
      </w:r>
    </w:p>
    <w:p w:rsidR="00B441E5" w:rsidRPr="00A47B10" w:rsidRDefault="001C15D5" w:rsidP="00FE3C59">
      <w:pPr>
        <w:jc w:val="center"/>
        <w:rPr>
          <w:sz w:val="40"/>
          <w:szCs w:val="40"/>
        </w:rPr>
      </w:pPr>
      <w:r w:rsidRPr="00A47B10">
        <w:rPr>
          <w:sz w:val="40"/>
          <w:szCs w:val="40"/>
          <w:highlight w:val="lightGray"/>
        </w:rPr>
        <w:t>CONDITIONS GENERALES DE VENTE</w:t>
      </w:r>
    </w:p>
    <w:p w:rsidR="001C15D5" w:rsidRPr="00A47B10" w:rsidRDefault="00533DB9">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-661670</wp:posOffset>
                </wp:positionH>
                <wp:positionV relativeFrom="paragraph">
                  <wp:posOffset>54610</wp:posOffset>
                </wp:positionV>
                <wp:extent cx="69342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6934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1pt,4.3pt" to="493.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" strokecolor="#4579b8 [3044]"/>
            </w:pict>
          </mc:Fallback>
        </mc:AlternateContent>
      </w:r>
    </w:p>
    <w:p w:rsidR="001C15D5" w:rsidRPr="00F653CF" w:rsidRDefault="003133B3" w:rsidP="003133B3">
      <w:pPr>
        <w:pStyle w:val="Paragraphedeliste"/>
        <w:numPr>
          <w:ilvl w:val="0"/>
          <w:numId w:val="2"/>
        </w:numPr>
        <w:rPr>
          <w:rFonts w:cstheme="minorHAnsi"/>
          <w:b/>
          <w:color w:val="548DD4" w:themeColor="text2" w:themeTint="99"/>
          <w:u w:val="single"/>
        </w:rPr>
      </w:pPr>
      <w:r w:rsidRPr="00F653CF">
        <w:rPr>
          <w:rFonts w:cstheme="minorHAnsi"/>
          <w:b/>
          <w:color w:val="548DD4" w:themeColor="text2" w:themeTint="99"/>
          <w:u w:val="single"/>
        </w:rPr>
        <w:t>Présentation et p</w:t>
      </w:r>
      <w:r w:rsidR="001C15D5" w:rsidRPr="00F653CF">
        <w:rPr>
          <w:rFonts w:cstheme="minorHAnsi"/>
          <w:b/>
          <w:color w:val="548DD4" w:themeColor="text2" w:themeTint="99"/>
          <w:u w:val="single"/>
        </w:rPr>
        <w:t>restations proposées :</w:t>
      </w:r>
    </w:p>
    <w:p w:rsidR="001C15D5" w:rsidRPr="00F653CF" w:rsidRDefault="001C15D5">
      <w:pPr>
        <w:rPr>
          <w:rFonts w:ascii="Times New Roman" w:hAnsi="Times New Roman" w:cs="Times New Roman"/>
        </w:rPr>
      </w:pPr>
    </w:p>
    <w:p w:rsidR="001C15D5" w:rsidRPr="00F653CF" w:rsidRDefault="001C15D5" w:rsidP="00A47B10">
      <w:pPr>
        <w:jc w:val="both"/>
        <w:rPr>
          <w:rFonts w:cstheme="minorHAnsi"/>
        </w:rPr>
      </w:pPr>
      <w:r w:rsidRPr="00F653CF">
        <w:rPr>
          <w:rFonts w:cstheme="minorHAnsi"/>
        </w:rPr>
        <w:t>MC PETSITTING propose aux propriétaires d’animaux de compagnie (chats, chiens et NACS) de passer à leur domicile en leurs a</w:t>
      </w:r>
      <w:r w:rsidR="003E7B84" w:rsidRPr="00F653CF">
        <w:rPr>
          <w:rFonts w:cstheme="minorHAnsi"/>
        </w:rPr>
        <w:t>bsences sous forme de visite</w:t>
      </w:r>
      <w:r w:rsidRPr="00F653CF">
        <w:rPr>
          <w:rFonts w:cstheme="minorHAnsi"/>
        </w:rPr>
        <w:t xml:space="preserve"> (de 15 minutes à 1heure).  Durant celle-ci MC PETSITTING s’engage à </w:t>
      </w:r>
      <w:r w:rsidR="00000172" w:rsidRPr="00F653CF">
        <w:rPr>
          <w:rFonts w:cstheme="minorHAnsi"/>
        </w:rPr>
        <w:t>s’occuper des ani</w:t>
      </w:r>
      <w:r w:rsidR="000E6FA1" w:rsidRPr="00F653CF">
        <w:rPr>
          <w:rFonts w:cstheme="minorHAnsi"/>
        </w:rPr>
        <w:t>m</w:t>
      </w:r>
      <w:r w:rsidR="00000172" w:rsidRPr="00F653CF">
        <w:rPr>
          <w:rFonts w:cstheme="minorHAnsi"/>
        </w:rPr>
        <w:t>a</w:t>
      </w:r>
      <w:r w:rsidR="000E6FA1" w:rsidRPr="00F653CF">
        <w:rPr>
          <w:rFonts w:cstheme="minorHAnsi"/>
        </w:rPr>
        <w:t>ux</w:t>
      </w:r>
      <w:r w:rsidRPr="00F653CF">
        <w:rPr>
          <w:rFonts w:cstheme="minorHAnsi"/>
        </w:rPr>
        <w:t xml:space="preserve"> comme convenu lors du contrat. MC PETSITTING propose également des balades pour les chiens, des prestations de HOMESITTING </w:t>
      </w:r>
      <w:r w:rsidR="00824A0E" w:rsidRPr="00F653CF">
        <w:rPr>
          <w:rFonts w:cstheme="minorHAnsi"/>
        </w:rPr>
        <w:t xml:space="preserve">et de livraisons </w:t>
      </w:r>
      <w:r w:rsidRPr="00F653CF">
        <w:rPr>
          <w:rFonts w:cstheme="minorHAnsi"/>
        </w:rPr>
        <w:t>ainsi que du conseil en aromathérapie animal et comportement félin.</w:t>
      </w:r>
    </w:p>
    <w:p w:rsidR="003133B3" w:rsidRPr="00F653CF" w:rsidRDefault="003133B3" w:rsidP="00A47B10">
      <w:pPr>
        <w:jc w:val="both"/>
        <w:rPr>
          <w:rFonts w:cstheme="minorHAnsi"/>
        </w:rPr>
      </w:pPr>
      <w:r w:rsidRPr="00F653CF">
        <w:rPr>
          <w:rFonts w:cstheme="minorHAnsi"/>
        </w:rPr>
        <w:t xml:space="preserve">MC PETSITTING est représentée par la personne physique Madame CAYOTTE Marine domiciliée  au </w:t>
      </w:r>
      <w:r w:rsidR="0007401E">
        <w:rPr>
          <w:rFonts w:cstheme="minorHAnsi"/>
        </w:rPr>
        <w:t>75 RUE DE BELBEZE 31170 TOURNEFEUILLE</w:t>
      </w:r>
      <w:r w:rsidR="00CD27A5">
        <w:rPr>
          <w:rFonts w:cstheme="minorHAnsi"/>
        </w:rPr>
        <w:t xml:space="preserve">. </w:t>
      </w:r>
      <w:r w:rsidRPr="00F653CF">
        <w:rPr>
          <w:rFonts w:cstheme="minorHAnsi"/>
        </w:rPr>
        <w:t xml:space="preserve"> Madame </w:t>
      </w:r>
      <w:r w:rsidR="00A47B10" w:rsidRPr="00F653CF">
        <w:rPr>
          <w:rFonts w:cstheme="minorHAnsi"/>
        </w:rPr>
        <w:t>CAYOTTE est titulaire du CCAD (</w:t>
      </w:r>
      <w:r w:rsidRPr="00F653CF">
        <w:rPr>
          <w:rFonts w:cstheme="minorHAnsi"/>
        </w:rPr>
        <w:t>certificat de connaissance des animaux domestiques) obtenu en décembre 2018 et délivré par le ministère de l’agriculture</w:t>
      </w:r>
      <w:r w:rsidR="00A47B10" w:rsidRPr="00F653CF">
        <w:rPr>
          <w:rFonts w:cstheme="minorHAnsi"/>
        </w:rPr>
        <w:t xml:space="preserve"> N° 2018/8288-e071</w:t>
      </w:r>
    </w:p>
    <w:p w:rsidR="003133B3" w:rsidRDefault="003133B3" w:rsidP="00875A19">
      <w:pPr>
        <w:spacing w:line="240" w:lineRule="auto"/>
        <w:jc w:val="both"/>
        <w:rPr>
          <w:rFonts w:cstheme="minorHAnsi"/>
        </w:rPr>
      </w:pPr>
      <w:r w:rsidRPr="00F653CF">
        <w:rPr>
          <w:rFonts w:cstheme="minorHAnsi"/>
        </w:rPr>
        <w:t>L’entreprise est conformément déclarée au registre des commerces et société sous le numéro</w:t>
      </w:r>
      <w:r w:rsidR="00875A19">
        <w:rPr>
          <w:rFonts w:cstheme="minorHAnsi"/>
        </w:rPr>
        <w:t xml:space="preserve"> : </w:t>
      </w:r>
    </w:p>
    <w:p w:rsidR="00875A19" w:rsidRPr="00875A19" w:rsidRDefault="00875A19" w:rsidP="00875A19">
      <w:pPr>
        <w:spacing w:line="240" w:lineRule="auto"/>
        <w:jc w:val="both"/>
        <w:rPr>
          <w:rFonts w:cstheme="minorHAnsi"/>
        </w:rPr>
      </w:pPr>
      <w:r>
        <w:rPr>
          <w:rFonts w:cstheme="minorHAnsi"/>
        </w:rPr>
        <w:t>849 113 147 000</w:t>
      </w:r>
      <w:r w:rsidR="003C0AE8">
        <w:rPr>
          <w:rFonts w:cstheme="minorHAnsi"/>
        </w:rPr>
        <w:t>29</w:t>
      </w:r>
    </w:p>
    <w:p w:rsidR="0007401E" w:rsidRDefault="003133B3" w:rsidP="0007401E">
      <w:pPr>
        <w:jc w:val="both"/>
        <w:rPr>
          <w:rFonts w:cstheme="minorHAnsi"/>
        </w:rPr>
      </w:pPr>
      <w:r w:rsidRPr="00F653CF">
        <w:rPr>
          <w:rFonts w:cstheme="minorHAnsi"/>
        </w:rPr>
        <w:t>SIEGE SOCIAL </w:t>
      </w:r>
      <w:proofErr w:type="gramStart"/>
      <w:r w:rsidRPr="00F653CF">
        <w:rPr>
          <w:rFonts w:cstheme="minorHAnsi"/>
        </w:rPr>
        <w:t>:</w:t>
      </w:r>
      <w:r w:rsidR="00824A0E" w:rsidRPr="00F653CF">
        <w:rPr>
          <w:rFonts w:cstheme="minorHAnsi"/>
        </w:rPr>
        <w:t xml:space="preserve"> </w:t>
      </w:r>
      <w:r w:rsidR="0007401E">
        <w:rPr>
          <w:rFonts w:cstheme="minorHAnsi"/>
        </w:rPr>
        <w:t xml:space="preserve"> RUE</w:t>
      </w:r>
      <w:proofErr w:type="gramEnd"/>
      <w:r w:rsidR="0007401E">
        <w:rPr>
          <w:rFonts w:cstheme="minorHAnsi"/>
        </w:rPr>
        <w:t xml:space="preserve"> DE BELBEZE 31170 TOURNEFEUILLE</w:t>
      </w:r>
    </w:p>
    <w:p w:rsidR="009E27D7" w:rsidRDefault="009E27D7" w:rsidP="0007401E">
      <w:pPr>
        <w:jc w:val="both"/>
        <w:rPr>
          <w:rFonts w:cstheme="minorHAnsi"/>
        </w:rPr>
      </w:pPr>
      <w:r>
        <w:rPr>
          <w:rFonts w:cstheme="minorHAnsi"/>
        </w:rPr>
        <w:t>ENTREPRISE INDIVIDUELLE</w:t>
      </w:r>
    </w:p>
    <w:p w:rsidR="00C56B04" w:rsidRPr="00F653CF" w:rsidRDefault="003133B3" w:rsidP="0007401E">
      <w:pPr>
        <w:jc w:val="both"/>
        <w:rPr>
          <w:rFonts w:cstheme="minorHAnsi"/>
          <w:u w:val="single"/>
        </w:rPr>
      </w:pPr>
      <w:r w:rsidRPr="00F653CF">
        <w:rPr>
          <w:rFonts w:cstheme="minorHAnsi"/>
          <w:b/>
          <w:color w:val="548DD4" w:themeColor="text2" w:themeTint="99"/>
          <w:u w:val="single"/>
        </w:rPr>
        <w:t>Modalités de réservation :</w:t>
      </w:r>
    </w:p>
    <w:p w:rsidR="002C1767" w:rsidRPr="00F653CF" w:rsidRDefault="002C1767" w:rsidP="002C1767">
      <w:pPr>
        <w:jc w:val="center"/>
        <w:rPr>
          <w:rFonts w:cstheme="minorHAnsi"/>
          <w:b/>
        </w:rPr>
      </w:pPr>
      <w:r w:rsidRPr="00F653CF">
        <w:rPr>
          <w:rFonts w:cstheme="minorHAnsi"/>
          <w:b/>
          <w:color w:val="17365D" w:themeColor="text2" w:themeShade="BF"/>
        </w:rPr>
        <w:t>MC PETSITTING  indique qu’</w:t>
      </w:r>
      <w:r w:rsidRPr="00F653CF">
        <w:rPr>
          <w:rFonts w:cstheme="minorHAnsi"/>
          <w:b/>
          <w:color w:val="17365D" w:themeColor="text2" w:themeShade="BF"/>
          <w:shd w:val="clear" w:color="auto" w:fill="FFFFFF"/>
        </w:rPr>
        <w:t xml:space="preserve">en tout état de cause le client recevra les conditions générales de ventes, avant qu'il ne s'engage, notamment par le biais du devis. MC PETSITTING que ses CGV sont disponibles et régulièrement mises à jour en bas de page de son site internet </w:t>
      </w:r>
      <w:hyperlink r:id="rId8" w:history="1">
        <w:r w:rsidRPr="00F653CF">
          <w:rPr>
            <w:rStyle w:val="Lienhypertexte"/>
            <w:rFonts w:cstheme="minorHAnsi"/>
            <w:b/>
            <w:shd w:val="clear" w:color="auto" w:fill="FFFFFF"/>
          </w:rPr>
          <w:t>www.mcpetsitting.com</w:t>
        </w:r>
      </w:hyperlink>
      <w:r w:rsidRPr="00F653CF">
        <w:rPr>
          <w:rFonts w:cstheme="minorHAnsi"/>
          <w:b/>
          <w:shd w:val="clear" w:color="auto" w:fill="FFFFFF"/>
        </w:rPr>
        <w:t xml:space="preserve"> .</w:t>
      </w:r>
    </w:p>
    <w:p w:rsidR="003133B3" w:rsidRPr="00F653CF" w:rsidRDefault="003133B3" w:rsidP="00A47B10">
      <w:pPr>
        <w:jc w:val="both"/>
        <w:rPr>
          <w:rFonts w:cstheme="minorHAnsi"/>
        </w:rPr>
      </w:pPr>
      <w:r w:rsidRPr="00F653CF">
        <w:rPr>
          <w:rFonts w:cstheme="minorHAnsi"/>
        </w:rPr>
        <w:t xml:space="preserve">Lorsqu’un client émet le souhait de réserver une prestation proposée par MC PETSITTING, celui doit dans un premier temps </w:t>
      </w:r>
      <w:r w:rsidRPr="00F653CF">
        <w:rPr>
          <w:rFonts w:cstheme="minorHAnsi"/>
          <w:b/>
        </w:rPr>
        <w:t>prendre contact</w:t>
      </w:r>
      <w:r w:rsidRPr="00F653CF">
        <w:rPr>
          <w:rFonts w:cstheme="minorHAnsi"/>
        </w:rPr>
        <w:t xml:space="preserve"> soit par téléphone, soit par mail : </w:t>
      </w:r>
      <w:hyperlink r:id="rId9" w:history="1">
        <w:r w:rsidRPr="00F653CF">
          <w:rPr>
            <w:rStyle w:val="Lienhypertexte"/>
            <w:rFonts w:cstheme="minorHAnsi"/>
          </w:rPr>
          <w:t>contact.mcpetsitting@gmail.com</w:t>
        </w:r>
      </w:hyperlink>
      <w:r w:rsidRPr="00F653CF">
        <w:rPr>
          <w:rFonts w:cstheme="minorHAnsi"/>
        </w:rPr>
        <w:t xml:space="preserve"> , soit par Messenger FACEBOOK, soit par Instagram</w:t>
      </w:r>
      <w:r w:rsidR="00DA344E" w:rsidRPr="00F653CF">
        <w:rPr>
          <w:rFonts w:cstheme="minorHAnsi"/>
        </w:rPr>
        <w:t xml:space="preserve">, soit via le formulaire de contact disponible sur le site internet </w:t>
      </w:r>
      <w:hyperlink r:id="rId10" w:history="1">
        <w:r w:rsidR="00DA344E" w:rsidRPr="00F653CF">
          <w:rPr>
            <w:rStyle w:val="Lienhypertexte"/>
            <w:rFonts w:cstheme="minorHAnsi"/>
          </w:rPr>
          <w:t>www.mcpetsitting.com</w:t>
        </w:r>
      </w:hyperlink>
      <w:r w:rsidR="00DA344E" w:rsidRPr="00F653CF">
        <w:rPr>
          <w:rFonts w:cstheme="minorHAnsi"/>
        </w:rPr>
        <w:t xml:space="preserve"> .</w:t>
      </w:r>
    </w:p>
    <w:p w:rsidR="00DA344E" w:rsidRPr="00F653CF" w:rsidRDefault="00DA344E" w:rsidP="00A47B10">
      <w:pPr>
        <w:jc w:val="both"/>
        <w:rPr>
          <w:rFonts w:cstheme="minorHAnsi"/>
        </w:rPr>
      </w:pPr>
      <w:r w:rsidRPr="00F653CF">
        <w:rPr>
          <w:rFonts w:cstheme="minorHAnsi"/>
          <w:u w:val="single"/>
        </w:rPr>
        <w:t>Une réponse de principe</w:t>
      </w:r>
      <w:r w:rsidRPr="00F653CF">
        <w:rPr>
          <w:rFonts w:cstheme="minorHAnsi"/>
        </w:rPr>
        <w:t xml:space="preserve"> sera donnée au client dans les </w:t>
      </w:r>
      <w:r w:rsidRPr="00F653CF">
        <w:rPr>
          <w:rFonts w:cstheme="minorHAnsi"/>
          <w:b/>
        </w:rPr>
        <w:t xml:space="preserve">plus brefs </w:t>
      </w:r>
      <w:r w:rsidR="00503BC4" w:rsidRPr="00F653CF">
        <w:rPr>
          <w:rFonts w:cstheme="minorHAnsi"/>
          <w:b/>
        </w:rPr>
        <w:t>délais</w:t>
      </w:r>
      <w:r w:rsidR="00503BC4">
        <w:rPr>
          <w:rFonts w:cstheme="minorHAnsi"/>
        </w:rPr>
        <w:t xml:space="preserve">. </w:t>
      </w:r>
      <w:r w:rsidRPr="00F653CF">
        <w:rPr>
          <w:rFonts w:cstheme="minorHAnsi"/>
        </w:rPr>
        <w:t>Si celui-ci souhaite un devis personnalisé, il devra en faire la demande. Le</w:t>
      </w:r>
      <w:r w:rsidR="00824A0E" w:rsidRPr="00F653CF">
        <w:rPr>
          <w:rFonts w:cstheme="minorHAnsi"/>
        </w:rPr>
        <w:t xml:space="preserve"> devis restera valable pendant </w:t>
      </w:r>
      <w:r w:rsidR="009A5CE3">
        <w:rPr>
          <w:rFonts w:cstheme="minorHAnsi"/>
        </w:rPr>
        <w:t xml:space="preserve">7 </w:t>
      </w:r>
      <w:r w:rsidRPr="00F653CF">
        <w:rPr>
          <w:rFonts w:cstheme="minorHAnsi"/>
        </w:rPr>
        <w:t>jours et dans ce même temps  il doit être renvoyé signé</w:t>
      </w:r>
      <w:r w:rsidR="00824A0E" w:rsidRPr="00F653CF">
        <w:rPr>
          <w:rFonts w:cstheme="minorHAnsi"/>
        </w:rPr>
        <w:t xml:space="preserve"> par le client. Au-delà de ces </w:t>
      </w:r>
      <w:r w:rsidR="009A5CE3">
        <w:rPr>
          <w:rFonts w:cstheme="minorHAnsi"/>
        </w:rPr>
        <w:t>7</w:t>
      </w:r>
      <w:r w:rsidRPr="00F653CF">
        <w:rPr>
          <w:rFonts w:cstheme="minorHAnsi"/>
        </w:rPr>
        <w:t xml:space="preserve"> jours, sans nouvelles du client ou renvoi du devis signé, MC PETSITTING considère que la réservation est annulée de fait. </w:t>
      </w:r>
    </w:p>
    <w:p w:rsidR="00DA344E" w:rsidRPr="00F653CF" w:rsidRDefault="00DA344E" w:rsidP="00A47B10">
      <w:pPr>
        <w:jc w:val="both"/>
        <w:rPr>
          <w:rFonts w:cstheme="minorHAnsi"/>
        </w:rPr>
      </w:pPr>
      <w:r w:rsidRPr="00F653CF">
        <w:rPr>
          <w:rFonts w:cstheme="minorHAnsi"/>
        </w:rPr>
        <w:lastRenderedPageBreak/>
        <w:t xml:space="preserve">Une fois la réservation validée par MC PETSITTING, le client s’engage </w:t>
      </w:r>
      <w:r w:rsidR="00E822F6" w:rsidRPr="00F653CF">
        <w:rPr>
          <w:rFonts w:cstheme="minorHAnsi"/>
        </w:rPr>
        <w:t xml:space="preserve">à convenir d’une date de pré-visite (gratuite) </w:t>
      </w:r>
      <w:r w:rsidR="00EF377F">
        <w:rPr>
          <w:rFonts w:cstheme="minorHAnsi"/>
        </w:rPr>
        <w:t xml:space="preserve">au plus tard 5 jours </w:t>
      </w:r>
      <w:r w:rsidR="00E822F6" w:rsidRPr="00F653CF">
        <w:rPr>
          <w:rFonts w:cstheme="minorHAnsi"/>
        </w:rPr>
        <w:t xml:space="preserve">avant le début des prestations demandées. Sans date de pré-visite fixée dans le temps imparti, </w:t>
      </w:r>
      <w:r w:rsidR="00E822F6" w:rsidRPr="007B6254">
        <w:rPr>
          <w:rFonts w:cstheme="minorHAnsi"/>
          <w:b/>
        </w:rPr>
        <w:t>MC PETSITTING se réserve le droit d’annuler</w:t>
      </w:r>
      <w:r w:rsidR="00E822F6" w:rsidRPr="00F653CF">
        <w:rPr>
          <w:rFonts w:cstheme="minorHAnsi"/>
        </w:rPr>
        <w:t xml:space="preserve"> les prestations sans possibilité de dédommagement ou solution de remplacement.</w:t>
      </w:r>
    </w:p>
    <w:p w:rsidR="00E822F6" w:rsidRPr="00F653CF" w:rsidRDefault="00E822F6" w:rsidP="00A47B10">
      <w:pPr>
        <w:jc w:val="both"/>
        <w:rPr>
          <w:rFonts w:cstheme="minorHAnsi"/>
        </w:rPr>
      </w:pPr>
      <w:r w:rsidRPr="00F653CF">
        <w:rPr>
          <w:rFonts w:cstheme="minorHAnsi"/>
          <w:b/>
        </w:rPr>
        <w:t>En cas d’</w:t>
      </w:r>
      <w:r w:rsidR="007978DD" w:rsidRPr="00F653CF">
        <w:rPr>
          <w:rFonts w:cstheme="minorHAnsi"/>
          <w:b/>
        </w:rPr>
        <w:t>urgence</w:t>
      </w:r>
      <w:r w:rsidR="007978DD" w:rsidRPr="00F653CF">
        <w:rPr>
          <w:rFonts w:cstheme="minorHAnsi"/>
        </w:rPr>
        <w:t xml:space="preserve"> (</w:t>
      </w:r>
      <w:r w:rsidRPr="00F653CF">
        <w:rPr>
          <w:rFonts w:cstheme="minorHAnsi"/>
        </w:rPr>
        <w:t>entre 5 jours et 24 heures avant le début des prestations) MC PETSITTING pourra étudier la demande en fonction de ses disponibilités et de la nature des prestations demandées.</w:t>
      </w:r>
    </w:p>
    <w:p w:rsidR="00033F78" w:rsidRPr="00F653CF" w:rsidRDefault="00033F78" w:rsidP="00A47B10">
      <w:pPr>
        <w:jc w:val="both"/>
        <w:rPr>
          <w:rFonts w:cstheme="minorHAnsi"/>
        </w:rPr>
      </w:pPr>
    </w:p>
    <w:p w:rsidR="009A15EF" w:rsidRPr="00F653CF" w:rsidRDefault="009A15EF" w:rsidP="009A15EF">
      <w:pPr>
        <w:pStyle w:val="Paragraphedeliste"/>
        <w:numPr>
          <w:ilvl w:val="0"/>
          <w:numId w:val="2"/>
        </w:numPr>
        <w:rPr>
          <w:rFonts w:cstheme="minorHAnsi"/>
          <w:b/>
          <w:color w:val="548DD4" w:themeColor="text2" w:themeTint="99"/>
          <w:u w:val="single"/>
        </w:rPr>
      </w:pPr>
      <w:r w:rsidRPr="00F653CF">
        <w:rPr>
          <w:rFonts w:cstheme="minorHAnsi"/>
          <w:b/>
          <w:color w:val="548DD4" w:themeColor="text2" w:themeTint="99"/>
          <w:u w:val="single"/>
        </w:rPr>
        <w:t>Modification et annulation de la réservation :</w:t>
      </w:r>
    </w:p>
    <w:p w:rsidR="00DD1AD1" w:rsidRPr="00DD1AD1" w:rsidRDefault="00DD1AD1" w:rsidP="00DD1AD1">
      <w:pPr>
        <w:pStyle w:val="cvgsua"/>
        <w:spacing w:line="420" w:lineRule="atLeast"/>
        <w:ind w:left="720"/>
        <w:jc w:val="both"/>
        <w:rPr>
          <w:b/>
          <w:color w:val="000000"/>
        </w:rPr>
      </w:pPr>
      <w:r w:rsidRPr="00DD1AD1">
        <w:rPr>
          <w:rStyle w:val="oypena"/>
          <w:b/>
          <w:color w:val="000000"/>
        </w:rPr>
        <w:t xml:space="preserve">Annulation de la part du client: </w:t>
      </w:r>
    </w:p>
    <w:p w:rsidR="00DD1AD1" w:rsidRDefault="00DD1AD1" w:rsidP="00DD1AD1">
      <w:pPr>
        <w:pStyle w:val="cvgsua"/>
        <w:spacing w:line="420" w:lineRule="atLeast"/>
        <w:ind w:left="720"/>
        <w:jc w:val="both"/>
        <w:rPr>
          <w:color w:val="000000"/>
        </w:rPr>
      </w:pPr>
      <w:r>
        <w:rPr>
          <w:rStyle w:val="oypena"/>
          <w:color w:val="000000"/>
        </w:rPr>
        <w:t xml:space="preserve">- Hors décès de l'animal, du propriétaire de l'animal ou famille au premier et second degré (justificatif à présenter) en </w:t>
      </w:r>
      <w:r w:rsidRPr="00DD1AD1">
        <w:rPr>
          <w:rStyle w:val="oypena"/>
          <w:color w:val="FF0000"/>
        </w:rPr>
        <w:t xml:space="preserve">période de haute saison </w:t>
      </w:r>
      <w:r>
        <w:rPr>
          <w:rStyle w:val="oypena"/>
          <w:color w:val="000000"/>
        </w:rPr>
        <w:t xml:space="preserve">*, le client s'engage à régler </w:t>
      </w:r>
      <w:r w:rsidRPr="00CB118F">
        <w:rPr>
          <w:rStyle w:val="oypena"/>
          <w:color w:val="000000"/>
          <w:highlight w:val="yellow"/>
        </w:rPr>
        <w:t>la totalité des prestations</w:t>
      </w:r>
      <w:r>
        <w:rPr>
          <w:rStyle w:val="oypena"/>
          <w:color w:val="000000"/>
        </w:rPr>
        <w:t xml:space="preserve"> prévues si l'annulation survient à 30 jours et moins du début du dit contrat.</w:t>
      </w:r>
    </w:p>
    <w:p w:rsidR="00DD1AD1" w:rsidRDefault="00DD1AD1" w:rsidP="00DD1AD1">
      <w:pPr>
        <w:pStyle w:val="cvgsua"/>
        <w:spacing w:line="420" w:lineRule="atLeast"/>
        <w:ind w:left="720"/>
        <w:jc w:val="both"/>
        <w:rPr>
          <w:color w:val="000000"/>
        </w:rPr>
      </w:pPr>
      <w:r>
        <w:rPr>
          <w:rStyle w:val="oypena"/>
          <w:color w:val="000000"/>
        </w:rPr>
        <w:t xml:space="preserve">- En période </w:t>
      </w:r>
      <w:r w:rsidRPr="00DD1AD1">
        <w:rPr>
          <w:rStyle w:val="oypena"/>
          <w:color w:val="FF0000"/>
        </w:rPr>
        <w:t>de basse saison</w:t>
      </w:r>
      <w:r>
        <w:rPr>
          <w:rStyle w:val="oypena"/>
          <w:color w:val="000000"/>
        </w:rPr>
        <w:t xml:space="preserve">** : le client pourra annuler jusqu'à 14 jours avant le début des prestations. </w:t>
      </w:r>
      <w:r w:rsidRPr="00CB118F">
        <w:rPr>
          <w:rStyle w:val="oypena"/>
          <w:color w:val="000000"/>
          <w:highlight w:val="yellow"/>
        </w:rPr>
        <w:t>10€ de frais administratifs</w:t>
      </w:r>
      <w:r>
        <w:rPr>
          <w:rStyle w:val="oypena"/>
          <w:color w:val="000000"/>
        </w:rPr>
        <w:t xml:space="preserve"> et déplacement pour la pré-visite seront retenus.</w:t>
      </w:r>
    </w:p>
    <w:p w:rsidR="00DD1AD1" w:rsidRDefault="00DD1AD1" w:rsidP="00DD1AD1">
      <w:pPr>
        <w:pStyle w:val="cvgsua"/>
        <w:spacing w:line="420" w:lineRule="atLeast"/>
        <w:ind w:left="720"/>
        <w:jc w:val="both"/>
        <w:rPr>
          <w:rStyle w:val="oypena"/>
          <w:color w:val="000000"/>
        </w:rPr>
      </w:pPr>
      <w:r>
        <w:rPr>
          <w:rStyle w:val="oypena"/>
          <w:color w:val="000000"/>
        </w:rPr>
        <w:t xml:space="preserve">En cas d'annulation entre 13 jours à 48h avant le début du contrat, </w:t>
      </w:r>
      <w:r w:rsidRPr="00CB118F">
        <w:rPr>
          <w:rStyle w:val="oypena"/>
          <w:color w:val="000000"/>
          <w:highlight w:val="yellow"/>
        </w:rPr>
        <w:t>50% du montant</w:t>
      </w:r>
      <w:r>
        <w:rPr>
          <w:rStyle w:val="oypena"/>
          <w:color w:val="000000"/>
        </w:rPr>
        <w:t xml:space="preserve"> sera à régler en sus des 10€ de frais administratifs/pré-visite.</w:t>
      </w:r>
      <w:r w:rsidR="00CB118F">
        <w:rPr>
          <w:rStyle w:val="oypena"/>
          <w:color w:val="000000"/>
        </w:rPr>
        <w:t xml:space="preserve"> Et toute annulation entre 47h et le jour J du commencement du contrat est </w:t>
      </w:r>
      <w:r w:rsidR="00CB118F" w:rsidRPr="00CB118F">
        <w:rPr>
          <w:rStyle w:val="oypena"/>
          <w:color w:val="000000"/>
          <w:highlight w:val="yellow"/>
        </w:rPr>
        <w:t>dû entièrement</w:t>
      </w:r>
      <w:r w:rsidR="00CB118F">
        <w:rPr>
          <w:rStyle w:val="oypena"/>
          <w:color w:val="000000"/>
        </w:rPr>
        <w:t xml:space="preserve"> sans remboursement.</w:t>
      </w:r>
    </w:p>
    <w:p w:rsidR="00CB118F" w:rsidRDefault="00CB118F" w:rsidP="00CB118F">
      <w:pPr>
        <w:pStyle w:val="cvgsua"/>
        <w:spacing w:line="420" w:lineRule="atLeast"/>
        <w:jc w:val="both"/>
        <w:rPr>
          <w:color w:val="000000"/>
        </w:rPr>
      </w:pPr>
      <w:r>
        <w:rPr>
          <w:color w:val="000000"/>
        </w:rPr>
        <w:tab/>
      </w:r>
      <w:r w:rsidRPr="00CB118F">
        <w:rPr>
          <w:color w:val="FF0000"/>
        </w:rPr>
        <w:t>*Haute saison </w:t>
      </w:r>
      <w:r>
        <w:rPr>
          <w:color w:val="000000"/>
        </w:rPr>
        <w:t>: toute période comprenant les vacances scolaires de la zone C ainsi que les weekends et semaines comprenant au moins 1 jour férié.</w:t>
      </w:r>
    </w:p>
    <w:p w:rsidR="00CB118F" w:rsidRPr="00DD1AD1" w:rsidRDefault="00CB118F" w:rsidP="00CB118F">
      <w:pPr>
        <w:pStyle w:val="cvgsua"/>
        <w:spacing w:line="420" w:lineRule="atLeast"/>
        <w:jc w:val="both"/>
        <w:rPr>
          <w:color w:val="000000"/>
        </w:rPr>
      </w:pPr>
      <w:r>
        <w:rPr>
          <w:color w:val="000000"/>
        </w:rPr>
        <w:tab/>
      </w:r>
      <w:r w:rsidRPr="00CB118F">
        <w:rPr>
          <w:color w:val="FF0000"/>
        </w:rPr>
        <w:t>* Basse saison </w:t>
      </w:r>
      <w:r>
        <w:rPr>
          <w:color w:val="000000"/>
        </w:rPr>
        <w:t>: toute période hors vacances scolaires et hors jours fériés</w:t>
      </w:r>
    </w:p>
    <w:p w:rsidR="0007401E" w:rsidRPr="00F653CF" w:rsidRDefault="0007401E" w:rsidP="00A47B10">
      <w:pPr>
        <w:jc w:val="both"/>
        <w:rPr>
          <w:rFonts w:cstheme="minorHAnsi"/>
        </w:rPr>
      </w:pPr>
      <w:r>
        <w:rPr>
          <w:rFonts w:cstheme="minorHAnsi"/>
        </w:rPr>
        <w:t>ATTENTION : TOUTE GARDES ou PRESTATIONS COMMENCEES SONT DUES ! Si le client décide d’écourter ses vacances ou déplacements, les visites ou prestations restantes sont dues.</w:t>
      </w:r>
    </w:p>
    <w:p w:rsidR="00F653CF" w:rsidRDefault="00F15A11" w:rsidP="00A47B10">
      <w:pPr>
        <w:jc w:val="both"/>
        <w:rPr>
          <w:rFonts w:cstheme="minorHAnsi"/>
        </w:rPr>
      </w:pPr>
      <w:r w:rsidRPr="00F653CF">
        <w:rPr>
          <w:rFonts w:cstheme="minorHAnsi"/>
        </w:rPr>
        <w:t>MC PETSITTING se réserve le droit d’annuler</w:t>
      </w:r>
      <w:r w:rsidR="00142F9A" w:rsidRPr="00F653CF">
        <w:rPr>
          <w:rFonts w:cstheme="minorHAnsi"/>
        </w:rPr>
        <w:t xml:space="preserve"> ou de refuser</w:t>
      </w:r>
      <w:r w:rsidRPr="00F653CF">
        <w:rPr>
          <w:rFonts w:cstheme="minorHAnsi"/>
        </w:rPr>
        <w:t xml:space="preserve"> </w:t>
      </w:r>
      <w:r w:rsidR="00142F9A" w:rsidRPr="00F653CF">
        <w:rPr>
          <w:rFonts w:cstheme="minorHAnsi"/>
        </w:rPr>
        <w:t>une réservation</w:t>
      </w:r>
      <w:r w:rsidRPr="00F653CF">
        <w:rPr>
          <w:rFonts w:cstheme="minorHAnsi"/>
        </w:rPr>
        <w:t xml:space="preserve"> sans avoir à s’en justifier. Dans ce cas, le client se verra intégralement rem</w:t>
      </w:r>
      <w:r w:rsidR="006F591B" w:rsidRPr="00F653CF">
        <w:rPr>
          <w:rFonts w:cstheme="minorHAnsi"/>
        </w:rPr>
        <w:t xml:space="preserve">boursé. </w:t>
      </w:r>
      <w:r w:rsidR="00EE52DE" w:rsidRPr="00F653CF">
        <w:rPr>
          <w:rFonts w:cstheme="minorHAnsi"/>
        </w:rPr>
        <w:t xml:space="preserve"> Aucune demande de dommages et intérêt</w:t>
      </w:r>
      <w:r w:rsidR="00F84CBF" w:rsidRPr="00F653CF">
        <w:rPr>
          <w:rFonts w:cstheme="minorHAnsi"/>
        </w:rPr>
        <w:t>s</w:t>
      </w:r>
      <w:r w:rsidR="00EE52DE" w:rsidRPr="00F653CF">
        <w:rPr>
          <w:rFonts w:cstheme="minorHAnsi"/>
        </w:rPr>
        <w:t xml:space="preserve"> ne saurait être formulée par le client contre MC PETSITTING.</w:t>
      </w:r>
    </w:p>
    <w:p w:rsidR="00F653CF" w:rsidRPr="00F653CF" w:rsidRDefault="00F653CF" w:rsidP="00A47B10">
      <w:pPr>
        <w:jc w:val="both"/>
        <w:rPr>
          <w:rFonts w:cstheme="minorHAnsi"/>
        </w:rPr>
      </w:pPr>
    </w:p>
    <w:p w:rsidR="006F591B" w:rsidRPr="00F653CF" w:rsidRDefault="006F591B" w:rsidP="00A47B10">
      <w:pPr>
        <w:pStyle w:val="Paragraphedeliste"/>
        <w:numPr>
          <w:ilvl w:val="0"/>
          <w:numId w:val="2"/>
        </w:numPr>
        <w:jc w:val="both"/>
        <w:rPr>
          <w:rFonts w:cstheme="minorHAnsi"/>
          <w:b/>
          <w:color w:val="548DD4" w:themeColor="text2" w:themeTint="99"/>
          <w:u w:val="single"/>
        </w:rPr>
      </w:pPr>
      <w:r w:rsidRPr="00F653CF">
        <w:rPr>
          <w:rFonts w:cstheme="minorHAnsi"/>
          <w:b/>
          <w:color w:val="548DD4" w:themeColor="text2" w:themeTint="99"/>
          <w:u w:val="single"/>
        </w:rPr>
        <w:t>Déroulement des prestations</w:t>
      </w:r>
      <w:r w:rsidR="00C53CDD" w:rsidRPr="00F653CF">
        <w:rPr>
          <w:rFonts w:cstheme="minorHAnsi"/>
          <w:b/>
          <w:color w:val="548DD4" w:themeColor="text2" w:themeTint="99"/>
          <w:u w:val="single"/>
        </w:rPr>
        <w:t> :</w:t>
      </w:r>
    </w:p>
    <w:p w:rsidR="00C53CDD" w:rsidRPr="00F653CF" w:rsidRDefault="00C53CDD" w:rsidP="00A47B10">
      <w:pPr>
        <w:pStyle w:val="Paragraphedeliste"/>
        <w:jc w:val="both"/>
        <w:rPr>
          <w:rFonts w:cstheme="minorHAnsi"/>
          <w:b/>
          <w:color w:val="548DD4" w:themeColor="text2" w:themeTint="99"/>
        </w:rPr>
      </w:pPr>
    </w:p>
    <w:p w:rsidR="006F591B" w:rsidRPr="00F653CF" w:rsidRDefault="006F591B" w:rsidP="00A47B10">
      <w:pPr>
        <w:pStyle w:val="Paragraphedeliste"/>
        <w:numPr>
          <w:ilvl w:val="0"/>
          <w:numId w:val="5"/>
        </w:numPr>
        <w:jc w:val="both"/>
        <w:rPr>
          <w:rFonts w:cstheme="minorHAnsi"/>
          <w:b/>
          <w:u w:val="single"/>
        </w:rPr>
      </w:pPr>
      <w:proofErr w:type="spellStart"/>
      <w:r w:rsidRPr="00F653CF">
        <w:rPr>
          <w:rFonts w:cstheme="minorHAnsi"/>
          <w:b/>
          <w:u w:val="single"/>
        </w:rPr>
        <w:t>Petsitting</w:t>
      </w:r>
      <w:proofErr w:type="spellEnd"/>
      <w:r w:rsidRPr="00F653CF">
        <w:rPr>
          <w:rFonts w:cstheme="minorHAnsi"/>
          <w:b/>
          <w:u w:val="single"/>
        </w:rPr>
        <w:t xml:space="preserve"> / visite à domicile des animaux :</w:t>
      </w:r>
    </w:p>
    <w:p w:rsidR="006F591B" w:rsidRPr="00F653CF" w:rsidRDefault="006F591B" w:rsidP="00A47B10">
      <w:pPr>
        <w:jc w:val="both"/>
        <w:rPr>
          <w:rFonts w:cstheme="minorHAnsi"/>
        </w:rPr>
      </w:pPr>
      <w:r w:rsidRPr="00F653CF">
        <w:rPr>
          <w:rFonts w:cstheme="minorHAnsi"/>
        </w:rPr>
        <w:lastRenderedPageBreak/>
        <w:t>MC PETSITTING se rend au domicile du propriétaire de l’animal ou des animaux confiés durant son absence. La fréquence et le nombre de visite seront indiqués au préalable dans le contrat.  MC PETSITTING s’engage à :</w:t>
      </w:r>
    </w:p>
    <w:p w:rsidR="006F591B" w:rsidRPr="00F653CF" w:rsidRDefault="006F591B" w:rsidP="00A47B10">
      <w:pPr>
        <w:pStyle w:val="Paragraphedeliste"/>
        <w:numPr>
          <w:ilvl w:val="0"/>
          <w:numId w:val="6"/>
        </w:numPr>
        <w:jc w:val="both"/>
        <w:rPr>
          <w:rFonts w:cstheme="minorHAnsi"/>
        </w:rPr>
      </w:pPr>
      <w:r w:rsidRPr="00F653CF">
        <w:rPr>
          <w:rFonts w:cstheme="minorHAnsi"/>
        </w:rPr>
        <w:t>Nourrir les animaux comme cela a été indiqué lors du contrat (fréquences, type d’alimentation…)</w:t>
      </w:r>
    </w:p>
    <w:p w:rsidR="006F591B" w:rsidRPr="00F653CF" w:rsidRDefault="006F591B" w:rsidP="00A47B10">
      <w:pPr>
        <w:pStyle w:val="Paragraphedeliste"/>
        <w:numPr>
          <w:ilvl w:val="0"/>
          <w:numId w:val="6"/>
        </w:numPr>
        <w:jc w:val="both"/>
        <w:rPr>
          <w:rFonts w:cstheme="minorHAnsi"/>
        </w:rPr>
      </w:pPr>
      <w:r w:rsidRPr="00F653CF">
        <w:rPr>
          <w:rFonts w:cstheme="minorHAnsi"/>
        </w:rPr>
        <w:t>Nettoyer les cages ou litières à chaque passage au domicile</w:t>
      </w:r>
    </w:p>
    <w:p w:rsidR="006F591B" w:rsidRPr="00F653CF" w:rsidRDefault="006F591B" w:rsidP="00A47B10">
      <w:pPr>
        <w:pStyle w:val="Paragraphedeliste"/>
        <w:numPr>
          <w:ilvl w:val="0"/>
          <w:numId w:val="6"/>
        </w:numPr>
        <w:jc w:val="both"/>
        <w:rPr>
          <w:rFonts w:cstheme="minorHAnsi"/>
        </w:rPr>
      </w:pPr>
      <w:r w:rsidRPr="00F653CF">
        <w:rPr>
          <w:rFonts w:cstheme="minorHAnsi"/>
        </w:rPr>
        <w:t>Renouveler les points d’eau par de l’eau fraiche et en quantité suffisante</w:t>
      </w:r>
    </w:p>
    <w:p w:rsidR="006F591B" w:rsidRPr="00F653CF" w:rsidRDefault="006F591B" w:rsidP="00A47B10">
      <w:pPr>
        <w:pStyle w:val="Paragraphedeliste"/>
        <w:numPr>
          <w:ilvl w:val="0"/>
          <w:numId w:val="6"/>
        </w:numPr>
        <w:jc w:val="both"/>
        <w:rPr>
          <w:rFonts w:cstheme="minorHAnsi"/>
        </w:rPr>
      </w:pPr>
      <w:r w:rsidRPr="00F653CF">
        <w:rPr>
          <w:rFonts w:cstheme="minorHAnsi"/>
        </w:rPr>
        <w:t>Vérifier que l’</w:t>
      </w:r>
      <w:r w:rsidR="004569E1" w:rsidRPr="00F653CF">
        <w:rPr>
          <w:rFonts w:cstheme="minorHAnsi"/>
        </w:rPr>
        <w:t>animal se porte bien (</w:t>
      </w:r>
      <w:r w:rsidRPr="00F653CF">
        <w:rPr>
          <w:rFonts w:cstheme="minorHAnsi"/>
        </w:rPr>
        <w:t>pas de problème d’apathie, d’anxiété</w:t>
      </w:r>
      <w:r w:rsidR="00555853" w:rsidRPr="00F653CF">
        <w:rPr>
          <w:rFonts w:cstheme="minorHAnsi"/>
        </w:rPr>
        <w:t xml:space="preserve"> ou autre état inquiétant</w:t>
      </w:r>
      <w:r w:rsidRPr="00F653CF">
        <w:rPr>
          <w:rFonts w:cstheme="minorHAnsi"/>
        </w:rPr>
        <w:t>)</w:t>
      </w:r>
    </w:p>
    <w:p w:rsidR="006F591B" w:rsidRPr="00F653CF" w:rsidRDefault="004569E1" w:rsidP="00A47B10">
      <w:pPr>
        <w:pStyle w:val="Paragraphedeliste"/>
        <w:numPr>
          <w:ilvl w:val="0"/>
          <w:numId w:val="6"/>
        </w:numPr>
        <w:jc w:val="both"/>
        <w:rPr>
          <w:rFonts w:cstheme="minorHAnsi"/>
        </w:rPr>
      </w:pPr>
      <w:r w:rsidRPr="00F653CF">
        <w:rPr>
          <w:rFonts w:cstheme="minorHAnsi"/>
        </w:rPr>
        <w:t>Passer du temps avec l’animal sous forme de jeux, câlins, caresses ou sorties (En fonction du temps de visite réservé et de</w:t>
      </w:r>
      <w:r w:rsidR="00D51341" w:rsidRPr="00F653CF">
        <w:rPr>
          <w:rFonts w:cstheme="minorHAnsi"/>
        </w:rPr>
        <w:t xml:space="preserve"> la</w:t>
      </w:r>
      <w:r w:rsidRPr="00F653CF">
        <w:rPr>
          <w:rFonts w:cstheme="minorHAnsi"/>
        </w:rPr>
        <w:t xml:space="preserve"> prestation choisi</w:t>
      </w:r>
      <w:r w:rsidR="00D51341" w:rsidRPr="00F653CF">
        <w:rPr>
          <w:rFonts w:cstheme="minorHAnsi"/>
        </w:rPr>
        <w:t>e</w:t>
      </w:r>
      <w:r w:rsidRPr="00F653CF">
        <w:rPr>
          <w:rFonts w:cstheme="minorHAnsi"/>
        </w:rPr>
        <w:t>)</w:t>
      </w:r>
    </w:p>
    <w:p w:rsidR="004569E1" w:rsidRPr="00F653CF" w:rsidRDefault="004569E1" w:rsidP="00A47B10">
      <w:pPr>
        <w:pStyle w:val="Paragraphedeliste"/>
        <w:numPr>
          <w:ilvl w:val="0"/>
          <w:numId w:val="6"/>
        </w:numPr>
        <w:jc w:val="both"/>
        <w:rPr>
          <w:rFonts w:cstheme="minorHAnsi"/>
        </w:rPr>
      </w:pPr>
      <w:r w:rsidRPr="00F653CF">
        <w:rPr>
          <w:rFonts w:cstheme="minorHAnsi"/>
        </w:rPr>
        <w:t>Administrer  une médication de fond (sur présentation  de l’</w:t>
      </w:r>
      <w:r w:rsidR="00063381" w:rsidRPr="00F653CF">
        <w:rPr>
          <w:rFonts w:cstheme="minorHAnsi"/>
        </w:rPr>
        <w:t>ordonnance du vétérinaire</w:t>
      </w:r>
      <w:r w:rsidRPr="00F653CF">
        <w:rPr>
          <w:rFonts w:cstheme="minorHAnsi"/>
        </w:rPr>
        <w:t xml:space="preserve">) et à prodiguer quelques soins basiques tels que le brossage du pelage et nettoyages des yeux/ </w:t>
      </w:r>
      <w:r w:rsidR="00063381" w:rsidRPr="00F653CF">
        <w:rPr>
          <w:rFonts w:cstheme="minorHAnsi"/>
        </w:rPr>
        <w:t xml:space="preserve">des </w:t>
      </w:r>
      <w:r w:rsidR="00F653CF">
        <w:rPr>
          <w:rFonts w:cstheme="minorHAnsi"/>
        </w:rPr>
        <w:t>oreilles (</w:t>
      </w:r>
      <w:r w:rsidR="00D51341" w:rsidRPr="00F653CF">
        <w:rPr>
          <w:rFonts w:cstheme="minorHAnsi"/>
        </w:rPr>
        <w:t>un</w:t>
      </w:r>
      <w:r w:rsidR="00F653CF">
        <w:rPr>
          <w:rFonts w:cstheme="minorHAnsi"/>
        </w:rPr>
        <w:t>iquement si l’animal est docile</w:t>
      </w:r>
      <w:r w:rsidR="00D51341" w:rsidRPr="00F653CF">
        <w:rPr>
          <w:rFonts w:cstheme="minorHAnsi"/>
        </w:rPr>
        <w:t>)</w:t>
      </w:r>
      <w:r w:rsidR="00F653CF">
        <w:rPr>
          <w:rFonts w:cstheme="minorHAnsi"/>
        </w:rPr>
        <w:t>.</w:t>
      </w:r>
    </w:p>
    <w:p w:rsidR="00866D73" w:rsidRPr="00F653CF" w:rsidRDefault="00053F4E" w:rsidP="00A47B10">
      <w:pPr>
        <w:jc w:val="both"/>
        <w:rPr>
          <w:rFonts w:cstheme="minorHAnsi"/>
        </w:rPr>
      </w:pPr>
      <w:r w:rsidRPr="00F653CF">
        <w:rPr>
          <w:rFonts w:cstheme="minorHAnsi"/>
        </w:rPr>
        <w:t>Le client s’engage à laisser la nourriture en quantité suffisante et un accès à un point d’eau potable. Dans le cas d’une garde prolongée ou d’une quantité insuffisante de nourriture, MC PETSITTING fera facturer les frais supplémentaires occasionnés (justificatifs fournis)</w:t>
      </w:r>
      <w:r w:rsidR="00CB741C" w:rsidRPr="00F653CF">
        <w:rPr>
          <w:rFonts w:cstheme="minorHAnsi"/>
        </w:rPr>
        <w:t xml:space="preserve"> au client</w:t>
      </w:r>
      <w:r w:rsidR="00DD1AD1">
        <w:rPr>
          <w:rFonts w:cstheme="minorHAnsi"/>
        </w:rPr>
        <w:t xml:space="preserve"> ainsi que des frais de déplacement de 10 €.</w:t>
      </w:r>
      <w:r w:rsidRPr="00F653CF">
        <w:rPr>
          <w:rFonts w:cstheme="minorHAnsi"/>
        </w:rPr>
        <w:t xml:space="preserve"> </w:t>
      </w:r>
      <w:r w:rsidR="00CB741C" w:rsidRPr="00F653CF">
        <w:rPr>
          <w:rFonts w:cstheme="minorHAnsi"/>
        </w:rPr>
        <w:t>Celui-ci</w:t>
      </w:r>
      <w:r w:rsidRPr="00F653CF">
        <w:rPr>
          <w:rFonts w:cstheme="minorHAnsi"/>
        </w:rPr>
        <w:t xml:space="preserve"> aura un délai de 7 jours à partir de la fin de la garde pour rembourser MC PETSITTING.</w:t>
      </w:r>
    </w:p>
    <w:p w:rsidR="00053F4E" w:rsidRPr="00F653CF" w:rsidRDefault="00053F4E" w:rsidP="00A47B10">
      <w:pPr>
        <w:pStyle w:val="Paragraphedeliste"/>
        <w:numPr>
          <w:ilvl w:val="0"/>
          <w:numId w:val="5"/>
        </w:numPr>
        <w:jc w:val="both"/>
        <w:rPr>
          <w:rFonts w:cstheme="minorHAnsi"/>
          <w:b/>
          <w:u w:val="single"/>
        </w:rPr>
      </w:pPr>
      <w:r w:rsidRPr="00F653CF">
        <w:rPr>
          <w:rFonts w:cstheme="minorHAnsi"/>
          <w:b/>
          <w:u w:val="single"/>
        </w:rPr>
        <w:t>Promenade des toutous :</w:t>
      </w:r>
    </w:p>
    <w:p w:rsidR="00053F4E" w:rsidRPr="00F653CF" w:rsidRDefault="00053F4E" w:rsidP="00A47B10">
      <w:pPr>
        <w:jc w:val="both"/>
        <w:rPr>
          <w:rFonts w:cstheme="minorHAnsi"/>
        </w:rPr>
      </w:pPr>
      <w:r w:rsidRPr="00F653CF">
        <w:rPr>
          <w:rFonts w:cstheme="minorHAnsi"/>
        </w:rPr>
        <w:t>MC PETSITTING propose au propriétaire de chien de s’en occuper le temps d’une balade de 30 minutes ou d’une balade d’1 heure complète.</w:t>
      </w:r>
    </w:p>
    <w:p w:rsidR="00053F4E" w:rsidRPr="00F653CF" w:rsidRDefault="00053F4E" w:rsidP="00A47B10">
      <w:pPr>
        <w:jc w:val="both"/>
        <w:rPr>
          <w:rFonts w:cstheme="minorHAnsi"/>
        </w:rPr>
      </w:pPr>
      <w:r w:rsidRPr="00F653CF">
        <w:rPr>
          <w:rFonts w:cstheme="minorHAnsi"/>
        </w:rPr>
        <w:t xml:space="preserve">Le chien sera promené autour du domicile du client. Aucun transport ne pourra être fait dans ce cadre. Le client s’engage à fournir </w:t>
      </w:r>
      <w:r w:rsidR="00697D11" w:rsidRPr="00F653CF">
        <w:rPr>
          <w:rFonts w:cstheme="minorHAnsi"/>
        </w:rPr>
        <w:t>les laisses, harnais ou longe. Tout autre matériel devra être fourni tel que : sac plastique pour déjection canine, balais, nourriture.</w:t>
      </w:r>
    </w:p>
    <w:p w:rsidR="00697D11" w:rsidRPr="00F653CF" w:rsidRDefault="00697D11" w:rsidP="00A47B10">
      <w:pPr>
        <w:jc w:val="both"/>
        <w:rPr>
          <w:rFonts w:cstheme="minorHAnsi"/>
        </w:rPr>
      </w:pPr>
      <w:r w:rsidRPr="00F653CF">
        <w:rPr>
          <w:rFonts w:cstheme="minorHAnsi"/>
        </w:rPr>
        <w:t>MC PETSITTING s’engage à une prise en charge de l’animal dans de bonnes conditions. Si celui semble être malade ou fatigué, MC PETSITTING en informera le propriétaire afin de valider la promenade ou non. L</w:t>
      </w:r>
      <w:r w:rsidR="007978DD" w:rsidRPr="00F653CF">
        <w:rPr>
          <w:rFonts w:cstheme="minorHAnsi"/>
        </w:rPr>
        <w:t>a prestation sera néanmoins due</w:t>
      </w:r>
      <w:r w:rsidRPr="00F653CF">
        <w:rPr>
          <w:rFonts w:cstheme="minorHAnsi"/>
        </w:rPr>
        <w:t>.</w:t>
      </w:r>
    </w:p>
    <w:p w:rsidR="00D51341" w:rsidRPr="00F653CF" w:rsidRDefault="00D51341" w:rsidP="00D51341">
      <w:pPr>
        <w:pStyle w:val="Paragraphedeliste"/>
        <w:jc w:val="both"/>
        <w:rPr>
          <w:rFonts w:cstheme="minorHAnsi"/>
        </w:rPr>
      </w:pPr>
    </w:p>
    <w:p w:rsidR="00D51341" w:rsidRPr="00F653CF" w:rsidRDefault="00D51341" w:rsidP="00D51341">
      <w:pPr>
        <w:pStyle w:val="Paragraphedeliste"/>
        <w:numPr>
          <w:ilvl w:val="0"/>
          <w:numId w:val="5"/>
        </w:numPr>
        <w:jc w:val="both"/>
        <w:rPr>
          <w:rFonts w:cstheme="minorHAnsi"/>
          <w:b/>
          <w:u w:val="single"/>
        </w:rPr>
      </w:pPr>
      <w:r w:rsidRPr="00F653CF">
        <w:rPr>
          <w:rFonts w:cstheme="minorHAnsi"/>
          <w:b/>
          <w:u w:val="single"/>
        </w:rPr>
        <w:t xml:space="preserve">LIVRAISONS </w:t>
      </w:r>
    </w:p>
    <w:p w:rsidR="00D51341" w:rsidRPr="00F653CF" w:rsidRDefault="00D51341" w:rsidP="00D51341">
      <w:pPr>
        <w:jc w:val="both"/>
        <w:rPr>
          <w:rFonts w:cstheme="minorHAnsi"/>
        </w:rPr>
      </w:pPr>
      <w:r w:rsidRPr="00F653CF">
        <w:rPr>
          <w:rFonts w:cstheme="minorHAnsi"/>
        </w:rPr>
        <w:t xml:space="preserve">MC PETSITTING propose en option supplémentaire </w:t>
      </w:r>
      <w:r w:rsidR="007A70D0" w:rsidRPr="00F653CF">
        <w:rPr>
          <w:rFonts w:cstheme="minorHAnsi"/>
        </w:rPr>
        <w:t>de livrer ses clients à leur domicile. Cela ne concerne uniquement les achats liés à l’animal tels que :</w:t>
      </w:r>
    </w:p>
    <w:p w:rsidR="007A70D0" w:rsidRPr="00F653CF" w:rsidRDefault="007A70D0" w:rsidP="007A70D0">
      <w:pPr>
        <w:pStyle w:val="Paragraphedeliste"/>
        <w:numPr>
          <w:ilvl w:val="0"/>
          <w:numId w:val="6"/>
        </w:numPr>
        <w:jc w:val="both"/>
        <w:rPr>
          <w:rFonts w:cstheme="minorHAnsi"/>
        </w:rPr>
      </w:pPr>
      <w:r w:rsidRPr="00F653CF">
        <w:rPr>
          <w:rFonts w:cstheme="minorHAnsi"/>
        </w:rPr>
        <w:t>Alimentation (croquettes, pâtée, cru, friandises…)</w:t>
      </w:r>
    </w:p>
    <w:p w:rsidR="007A70D0" w:rsidRPr="00F653CF" w:rsidRDefault="007A70D0" w:rsidP="007A70D0">
      <w:pPr>
        <w:pStyle w:val="Paragraphedeliste"/>
        <w:numPr>
          <w:ilvl w:val="0"/>
          <w:numId w:val="6"/>
        </w:numPr>
        <w:jc w:val="both"/>
        <w:rPr>
          <w:rFonts w:cstheme="minorHAnsi"/>
        </w:rPr>
      </w:pPr>
      <w:r w:rsidRPr="00F653CF">
        <w:rPr>
          <w:rFonts w:cstheme="minorHAnsi"/>
        </w:rPr>
        <w:t>Litières</w:t>
      </w:r>
    </w:p>
    <w:p w:rsidR="007A70D0" w:rsidRPr="00F653CF" w:rsidRDefault="007A70D0" w:rsidP="007A70D0">
      <w:pPr>
        <w:pStyle w:val="Paragraphedeliste"/>
        <w:numPr>
          <w:ilvl w:val="0"/>
          <w:numId w:val="6"/>
        </w:numPr>
        <w:jc w:val="both"/>
        <w:rPr>
          <w:rFonts w:cstheme="minorHAnsi"/>
        </w:rPr>
      </w:pPr>
      <w:r w:rsidRPr="00F653CF">
        <w:rPr>
          <w:rFonts w:cstheme="minorHAnsi"/>
        </w:rPr>
        <w:t>Accessoires  (jeux, gamelles, bac de litière, caisse de transport…)</w:t>
      </w:r>
    </w:p>
    <w:p w:rsidR="009D6EE9" w:rsidRPr="00F653CF" w:rsidRDefault="007A70D0" w:rsidP="007A70D0">
      <w:pPr>
        <w:jc w:val="both"/>
        <w:rPr>
          <w:rFonts w:cstheme="minorHAnsi"/>
        </w:rPr>
      </w:pPr>
      <w:r w:rsidRPr="00F653CF">
        <w:rPr>
          <w:rFonts w:cstheme="minorHAnsi"/>
        </w:rPr>
        <w:t>Le client devra fournir une liste détaillée des articles à acheter auprès de son vétérinaire attitré ou dans son supermarché habituel.</w:t>
      </w:r>
      <w:r w:rsidR="009D6EE9" w:rsidRPr="00F653CF">
        <w:rPr>
          <w:rFonts w:cstheme="minorHAnsi"/>
        </w:rPr>
        <w:t xml:space="preserve"> </w:t>
      </w:r>
    </w:p>
    <w:p w:rsidR="009D6EE9" w:rsidRDefault="009D6EE9" w:rsidP="007A70D0">
      <w:pPr>
        <w:jc w:val="both"/>
        <w:rPr>
          <w:rFonts w:cstheme="minorHAnsi"/>
        </w:rPr>
      </w:pPr>
      <w:r w:rsidRPr="00F653CF">
        <w:rPr>
          <w:rFonts w:cstheme="minorHAnsi"/>
        </w:rPr>
        <w:t>Egalement le client devra donner soit de l’espèce en quantité suffisante ou un chèque signé pour que MC PETSITTING puisse faire l’achat des courses. Dans le cas où MC PETSITTING aurait dû faire une avance, le client s’engage à rembourser immédiatement à la livraison.</w:t>
      </w:r>
      <w:r w:rsidR="007A70D0" w:rsidRPr="00F653CF">
        <w:rPr>
          <w:rFonts w:cstheme="minorHAnsi"/>
        </w:rPr>
        <w:t xml:space="preserve"> </w:t>
      </w:r>
    </w:p>
    <w:p w:rsidR="00FF6202" w:rsidRPr="00F653CF" w:rsidRDefault="00FF6202" w:rsidP="007A70D0">
      <w:pPr>
        <w:jc w:val="both"/>
        <w:rPr>
          <w:rFonts w:cstheme="minorHAnsi"/>
        </w:rPr>
      </w:pPr>
      <w:r>
        <w:rPr>
          <w:rFonts w:cstheme="minorHAnsi"/>
        </w:rPr>
        <w:lastRenderedPageBreak/>
        <w:t xml:space="preserve">Les frais de livraison sont de 10 € par déplacement </w:t>
      </w:r>
      <w:proofErr w:type="gramStart"/>
      <w:r>
        <w:rPr>
          <w:rFonts w:cstheme="minorHAnsi"/>
        </w:rPr>
        <w:t>( vers</w:t>
      </w:r>
      <w:proofErr w:type="gramEnd"/>
      <w:r>
        <w:rPr>
          <w:rFonts w:cstheme="minorHAnsi"/>
        </w:rPr>
        <w:t xml:space="preserve"> le magasin ou vétérinaire jusqu’au domicile du client)</w:t>
      </w:r>
    </w:p>
    <w:p w:rsidR="009513DE" w:rsidRPr="00F653CF" w:rsidRDefault="007A70D0" w:rsidP="00F653CF">
      <w:pPr>
        <w:jc w:val="both"/>
        <w:rPr>
          <w:rFonts w:cstheme="minorHAnsi"/>
        </w:rPr>
      </w:pPr>
      <w:r w:rsidRPr="00F653CF">
        <w:rPr>
          <w:rFonts w:cstheme="minorHAnsi"/>
        </w:rPr>
        <w:t>Il sera convenu d’une date et d’une heure de</w:t>
      </w:r>
      <w:r w:rsidR="009A5CE3">
        <w:rPr>
          <w:rFonts w:cstheme="minorHAnsi"/>
        </w:rPr>
        <w:t xml:space="preserve"> livraison précise au préalable</w:t>
      </w:r>
      <w:r w:rsidR="009513DE" w:rsidRPr="00F653CF">
        <w:rPr>
          <w:rFonts w:cstheme="minorHAnsi"/>
        </w:rPr>
        <w:t>.</w:t>
      </w:r>
    </w:p>
    <w:p w:rsidR="002E6B34" w:rsidRPr="00DD1AD1" w:rsidRDefault="002E6B34" w:rsidP="00F653CF">
      <w:pPr>
        <w:jc w:val="both"/>
        <w:rPr>
          <w:rFonts w:cstheme="minorHAnsi"/>
          <w:b/>
          <w:color w:val="C00000"/>
          <w:sz w:val="28"/>
          <w:szCs w:val="28"/>
        </w:rPr>
      </w:pPr>
      <w:r w:rsidRPr="00DD1AD1">
        <w:rPr>
          <w:rFonts w:cstheme="minorHAnsi"/>
          <w:b/>
          <w:color w:val="C00000"/>
          <w:sz w:val="28"/>
          <w:szCs w:val="28"/>
        </w:rPr>
        <w:t>Il est précisé que si le client possède une caméra de surveillance ou tout autre moyen d’enregistrement d’image et de son à son domicile, il doit en informer MC PETSITTING</w:t>
      </w:r>
      <w:r w:rsidR="009278F3" w:rsidRPr="00DD1AD1">
        <w:rPr>
          <w:rFonts w:cstheme="minorHAnsi"/>
          <w:b/>
          <w:color w:val="C00000"/>
          <w:sz w:val="28"/>
          <w:szCs w:val="28"/>
        </w:rPr>
        <w:t xml:space="preserve"> lors de la signature du contrat</w:t>
      </w:r>
      <w:r w:rsidRPr="00DD1AD1">
        <w:rPr>
          <w:rFonts w:cstheme="minorHAnsi"/>
          <w:b/>
          <w:color w:val="C00000"/>
          <w:sz w:val="28"/>
          <w:szCs w:val="28"/>
        </w:rPr>
        <w:t>.</w:t>
      </w:r>
    </w:p>
    <w:p w:rsidR="007978DD" w:rsidRPr="00DD1AD1" w:rsidRDefault="002E6B34" w:rsidP="00F653CF">
      <w:pPr>
        <w:jc w:val="both"/>
        <w:rPr>
          <w:rFonts w:cstheme="minorHAnsi"/>
          <w:b/>
          <w:color w:val="C00000"/>
          <w:sz w:val="24"/>
          <w:szCs w:val="24"/>
        </w:rPr>
      </w:pPr>
      <w:r w:rsidRPr="00DD1AD1">
        <w:rPr>
          <w:rFonts w:cstheme="minorHAnsi"/>
          <w:b/>
          <w:color w:val="C00000"/>
          <w:sz w:val="24"/>
          <w:szCs w:val="24"/>
        </w:rPr>
        <w:t xml:space="preserve">MC PETSITTING refuse l’utilisation de sa propre image filmée à son insu que ce soit pendant la pré-visite ou pendant les prestations. </w:t>
      </w:r>
    </w:p>
    <w:p w:rsidR="007978DD" w:rsidRPr="00F653CF" w:rsidRDefault="007978DD" w:rsidP="007978DD">
      <w:pPr>
        <w:pStyle w:val="Paragraphedeliste"/>
        <w:numPr>
          <w:ilvl w:val="0"/>
          <w:numId w:val="2"/>
        </w:numPr>
        <w:rPr>
          <w:rFonts w:cstheme="minorHAnsi"/>
          <w:b/>
          <w:color w:val="548DD4" w:themeColor="text2" w:themeTint="99"/>
          <w:u w:val="single"/>
        </w:rPr>
      </w:pPr>
      <w:r w:rsidRPr="00F653CF">
        <w:rPr>
          <w:rFonts w:cstheme="minorHAnsi"/>
          <w:b/>
          <w:color w:val="548DD4" w:themeColor="text2" w:themeTint="99"/>
          <w:u w:val="single"/>
        </w:rPr>
        <w:t>Etablissement du contrat et paiements :</w:t>
      </w:r>
    </w:p>
    <w:p w:rsidR="009513DE" w:rsidRPr="00F653CF" w:rsidRDefault="007978DD" w:rsidP="00A47B10">
      <w:pPr>
        <w:jc w:val="both"/>
        <w:rPr>
          <w:rFonts w:cstheme="minorHAnsi"/>
        </w:rPr>
      </w:pPr>
      <w:r w:rsidRPr="00F653CF">
        <w:rPr>
          <w:rFonts w:cstheme="minorHAnsi"/>
        </w:rPr>
        <w:t>Lors de la pré-visite (gratuite mais obligatoire) MC PETSITTING et le client remplis</w:t>
      </w:r>
      <w:r w:rsidR="000E6FA1" w:rsidRPr="00F653CF">
        <w:rPr>
          <w:rFonts w:cstheme="minorHAnsi"/>
        </w:rPr>
        <w:t xml:space="preserve">sent </w:t>
      </w:r>
      <w:r w:rsidRPr="00F653CF">
        <w:rPr>
          <w:rFonts w:cstheme="minorHAnsi"/>
        </w:rPr>
        <w:t>ensemble le contrat de prestations de services. Celui détaille les conditions des visites</w:t>
      </w:r>
      <w:r w:rsidR="005108CA" w:rsidRPr="00F653CF">
        <w:rPr>
          <w:rFonts w:cstheme="minorHAnsi"/>
        </w:rPr>
        <w:t xml:space="preserve"> </w:t>
      </w:r>
      <w:r w:rsidR="007D7C3B" w:rsidRPr="00F653CF">
        <w:rPr>
          <w:rFonts w:cstheme="minorHAnsi"/>
        </w:rPr>
        <w:t>(</w:t>
      </w:r>
      <w:r w:rsidR="005108CA" w:rsidRPr="00F653CF">
        <w:rPr>
          <w:rFonts w:cstheme="minorHAnsi"/>
        </w:rPr>
        <w:t xml:space="preserve">animal </w:t>
      </w:r>
      <w:r w:rsidR="00234D95" w:rsidRPr="00F653CF">
        <w:rPr>
          <w:rFonts w:cstheme="minorHAnsi"/>
        </w:rPr>
        <w:t xml:space="preserve">ou maison </w:t>
      </w:r>
      <w:r w:rsidR="005108CA" w:rsidRPr="00F653CF">
        <w:rPr>
          <w:rFonts w:cstheme="minorHAnsi"/>
        </w:rPr>
        <w:t>à garder, dates…)</w:t>
      </w:r>
      <w:r w:rsidRPr="00F653CF">
        <w:rPr>
          <w:rFonts w:cstheme="minorHAnsi"/>
        </w:rPr>
        <w:t>, les tarifs et les CGV.</w:t>
      </w:r>
      <w:r w:rsidR="00E42DD1" w:rsidRPr="00F653CF">
        <w:rPr>
          <w:rFonts w:cstheme="minorHAnsi"/>
        </w:rPr>
        <w:t xml:space="preserve"> Le client s’engage à donner un double des clés ainsi que les codes d’accès s’il possède une alarme ou portail. Cette rencontre permet à MC PETSITTING de faire connaissance avec les animaux à garder</w:t>
      </w:r>
      <w:r w:rsidR="00A75FA6" w:rsidRPr="00F653CF">
        <w:rPr>
          <w:rFonts w:cstheme="minorHAnsi"/>
        </w:rPr>
        <w:t xml:space="preserve"> et avec le client</w:t>
      </w:r>
      <w:r w:rsidR="00E42DD1" w:rsidRPr="00F653CF">
        <w:rPr>
          <w:rFonts w:cstheme="minorHAnsi"/>
        </w:rPr>
        <w:t>,</w:t>
      </w:r>
      <w:r w:rsidR="00234D95" w:rsidRPr="00F653CF">
        <w:rPr>
          <w:rFonts w:cstheme="minorHAnsi"/>
        </w:rPr>
        <w:t xml:space="preserve"> de discuter de leurs habitudes mais aussi de rassurer le client sur ce mode de garde. </w:t>
      </w:r>
    </w:p>
    <w:p w:rsidR="007D7C3B" w:rsidRPr="00F653CF" w:rsidRDefault="007D7C3B" w:rsidP="00A47B10">
      <w:pPr>
        <w:jc w:val="both"/>
        <w:rPr>
          <w:rFonts w:cstheme="minorHAnsi"/>
        </w:rPr>
      </w:pPr>
      <w:r w:rsidRPr="00F653CF">
        <w:rPr>
          <w:rFonts w:cstheme="minorHAnsi"/>
          <w:b/>
        </w:rPr>
        <w:t>La signature du contrat vaut acceptation des CGV</w:t>
      </w:r>
      <w:r w:rsidR="00DD1AD1">
        <w:rPr>
          <w:rFonts w:cstheme="minorHAnsi"/>
        </w:rPr>
        <w:t xml:space="preserve"> </w:t>
      </w:r>
      <w:r w:rsidR="00DD1AD1" w:rsidRPr="00DD1AD1">
        <w:rPr>
          <w:rFonts w:cstheme="minorHAnsi"/>
          <w:b/>
        </w:rPr>
        <w:t>et de la charte de bonne garde</w:t>
      </w:r>
    </w:p>
    <w:p w:rsidR="007D7C3B" w:rsidRPr="00F653CF" w:rsidRDefault="007D7C3B" w:rsidP="00A47B10">
      <w:pPr>
        <w:jc w:val="both"/>
        <w:rPr>
          <w:rFonts w:cstheme="minorHAnsi"/>
        </w:rPr>
      </w:pPr>
      <w:r w:rsidRPr="00F653CF">
        <w:rPr>
          <w:rFonts w:cstheme="minorHAnsi"/>
        </w:rPr>
        <w:t xml:space="preserve">Il sera demandé au client lors de cette </w:t>
      </w:r>
      <w:r w:rsidRPr="007B6254">
        <w:rPr>
          <w:rFonts w:cstheme="minorHAnsi"/>
          <w:b/>
        </w:rPr>
        <w:t xml:space="preserve">pré-rencontre de verser </w:t>
      </w:r>
      <w:r w:rsidR="00506711" w:rsidRPr="007B6254">
        <w:rPr>
          <w:rFonts w:cstheme="minorHAnsi"/>
          <w:b/>
        </w:rPr>
        <w:t xml:space="preserve">au minimum </w:t>
      </w:r>
      <w:r w:rsidR="008D733A" w:rsidRPr="007B6254">
        <w:rPr>
          <w:rFonts w:cstheme="minorHAnsi"/>
          <w:b/>
        </w:rPr>
        <w:t>50</w:t>
      </w:r>
      <w:r w:rsidRPr="007B6254">
        <w:rPr>
          <w:rFonts w:cstheme="minorHAnsi"/>
          <w:b/>
        </w:rPr>
        <w:t xml:space="preserve"> % de la somme totale</w:t>
      </w:r>
      <w:r w:rsidRPr="00F653CF">
        <w:rPr>
          <w:rFonts w:cstheme="minorHAnsi"/>
        </w:rPr>
        <w:t xml:space="preserve"> due en guise d’acompte. Le solde </w:t>
      </w:r>
      <w:r w:rsidR="00506711" w:rsidRPr="00F653CF">
        <w:rPr>
          <w:rFonts w:cstheme="minorHAnsi"/>
        </w:rPr>
        <w:t xml:space="preserve">(s’il y a) </w:t>
      </w:r>
      <w:r w:rsidRPr="00F653CF">
        <w:rPr>
          <w:rFonts w:cstheme="minorHAnsi"/>
        </w:rPr>
        <w:t>sera à payer lors de la remise des clés en fin de garde (</w:t>
      </w:r>
      <w:r w:rsidR="00EF377F">
        <w:rPr>
          <w:rFonts w:cstheme="minorHAnsi"/>
          <w:b/>
          <w:color w:val="943634" w:themeColor="accent2" w:themeShade="BF"/>
        </w:rPr>
        <w:t>supplément de +5</w:t>
      </w:r>
      <w:r w:rsidR="007B6254" w:rsidRPr="00DD1AD1">
        <w:rPr>
          <w:rFonts w:cstheme="minorHAnsi"/>
          <w:b/>
          <w:color w:val="943634" w:themeColor="accent2" w:themeShade="BF"/>
        </w:rPr>
        <w:t xml:space="preserve"> € à prévoir et la </w:t>
      </w:r>
      <w:r w:rsidRPr="00DD1AD1">
        <w:rPr>
          <w:rFonts w:cstheme="minorHAnsi"/>
          <w:b/>
          <w:color w:val="943634" w:themeColor="accent2" w:themeShade="BF"/>
        </w:rPr>
        <w:t xml:space="preserve">date </w:t>
      </w:r>
      <w:r w:rsidR="00EF377F">
        <w:rPr>
          <w:rFonts w:cstheme="minorHAnsi"/>
          <w:b/>
          <w:color w:val="943634" w:themeColor="accent2" w:themeShade="BF"/>
        </w:rPr>
        <w:t xml:space="preserve">du rdv est </w:t>
      </w:r>
      <w:r w:rsidRPr="00DD1AD1">
        <w:rPr>
          <w:rFonts w:cstheme="minorHAnsi"/>
          <w:b/>
          <w:color w:val="943634" w:themeColor="accent2" w:themeShade="BF"/>
        </w:rPr>
        <w:t xml:space="preserve">déterminée </w:t>
      </w:r>
      <w:r w:rsidR="007B6254" w:rsidRPr="00DD1AD1">
        <w:rPr>
          <w:rFonts w:cstheme="minorHAnsi"/>
          <w:b/>
          <w:color w:val="943634" w:themeColor="accent2" w:themeShade="BF"/>
        </w:rPr>
        <w:t>le</w:t>
      </w:r>
      <w:r w:rsidRPr="00DD1AD1">
        <w:rPr>
          <w:rFonts w:cstheme="minorHAnsi"/>
          <w:b/>
          <w:color w:val="943634" w:themeColor="accent2" w:themeShade="BF"/>
        </w:rPr>
        <w:t xml:space="preserve"> jour</w:t>
      </w:r>
      <w:r w:rsidR="007B6254" w:rsidRPr="00DD1AD1">
        <w:rPr>
          <w:rFonts w:cstheme="minorHAnsi"/>
          <w:b/>
          <w:color w:val="943634" w:themeColor="accent2" w:themeShade="BF"/>
        </w:rPr>
        <w:t xml:space="preserve"> de la signature du contrat</w:t>
      </w:r>
      <w:r w:rsidRPr="00F653CF">
        <w:rPr>
          <w:rFonts w:cstheme="minorHAnsi"/>
        </w:rPr>
        <w:t xml:space="preserve">) ou </w:t>
      </w:r>
      <w:r w:rsidR="00EF377F">
        <w:rPr>
          <w:rFonts w:cstheme="minorHAnsi"/>
        </w:rPr>
        <w:t xml:space="preserve">s’il n’y a pas de remise en mains propres, </w:t>
      </w:r>
      <w:r w:rsidRPr="00F653CF">
        <w:rPr>
          <w:rFonts w:cstheme="minorHAnsi"/>
        </w:rPr>
        <w:t>de</w:t>
      </w:r>
      <w:r w:rsidR="000A0140">
        <w:rPr>
          <w:rFonts w:cstheme="minorHAnsi"/>
        </w:rPr>
        <w:t xml:space="preserve"> procéder à un virement bancaire </w:t>
      </w:r>
      <w:r w:rsidR="00EF377F">
        <w:rPr>
          <w:rFonts w:cstheme="minorHAnsi"/>
        </w:rPr>
        <w:t xml:space="preserve">au plus tard le dernier jour </w:t>
      </w:r>
      <w:r w:rsidR="000A0140">
        <w:rPr>
          <w:rFonts w:cstheme="minorHAnsi"/>
        </w:rPr>
        <w:t xml:space="preserve"> de la garde</w:t>
      </w:r>
      <w:r w:rsidRPr="00F653CF">
        <w:rPr>
          <w:rFonts w:cstheme="minorHAnsi"/>
        </w:rPr>
        <w:t>.</w:t>
      </w:r>
      <w:r w:rsidR="00E42DD1" w:rsidRPr="00F653CF">
        <w:rPr>
          <w:rFonts w:cstheme="minorHAnsi"/>
        </w:rPr>
        <w:t xml:space="preserve"> Une facture pourra être demandée par le client sous un délai de 30 jours après la fin de la garde.</w:t>
      </w:r>
    </w:p>
    <w:p w:rsidR="00381A39" w:rsidRPr="00F653CF" w:rsidRDefault="00381A39" w:rsidP="00A47B10">
      <w:pPr>
        <w:jc w:val="both"/>
        <w:rPr>
          <w:rFonts w:cstheme="minorHAnsi"/>
        </w:rPr>
      </w:pPr>
      <w:r w:rsidRPr="00F653CF">
        <w:rPr>
          <w:rFonts w:cstheme="minorHAnsi"/>
        </w:rPr>
        <w:t xml:space="preserve">Le client </w:t>
      </w:r>
      <w:r w:rsidR="00BD64CB" w:rsidRPr="00F653CF">
        <w:rPr>
          <w:rFonts w:cstheme="minorHAnsi"/>
        </w:rPr>
        <w:t>a la possibilité de payer</w:t>
      </w:r>
      <w:r w:rsidRPr="00F653CF">
        <w:rPr>
          <w:rFonts w:cstheme="minorHAnsi"/>
        </w:rPr>
        <w:t xml:space="preserve"> en espèces (l’appoint sera demandé) ou par chèque</w:t>
      </w:r>
      <w:r w:rsidR="000A0140">
        <w:rPr>
          <w:rFonts w:cstheme="minorHAnsi"/>
        </w:rPr>
        <w:t xml:space="preserve"> </w:t>
      </w:r>
      <w:r w:rsidR="00EF377F">
        <w:rPr>
          <w:rFonts w:cstheme="minorHAnsi"/>
        </w:rPr>
        <w:t xml:space="preserve">ou </w:t>
      </w:r>
      <w:r w:rsidR="000A0140">
        <w:rPr>
          <w:rFonts w:cstheme="minorHAnsi"/>
        </w:rPr>
        <w:t xml:space="preserve"> virement</w:t>
      </w:r>
      <w:r w:rsidR="00EF377F">
        <w:rPr>
          <w:rFonts w:cstheme="minorHAnsi"/>
        </w:rPr>
        <w:t xml:space="preserve"> instantané ou virement programmé au plus tard le dernier jour de garde. </w:t>
      </w:r>
      <w:r w:rsidR="006A1FF3" w:rsidRPr="00F653CF">
        <w:rPr>
          <w:rFonts w:cstheme="minorHAnsi"/>
        </w:rPr>
        <w:t>L’encaissement peut avoir lieu avant le début de la garde</w:t>
      </w:r>
      <w:r w:rsidR="00EF377F">
        <w:rPr>
          <w:rFonts w:cstheme="minorHAnsi"/>
        </w:rPr>
        <w:t xml:space="preserve"> ou des prestations de services lors de la pré-visite ou signature du contrat à distance par mail pour les clients dont MC PETSITTING a déjà les clés.</w:t>
      </w:r>
    </w:p>
    <w:p w:rsidR="006A1FF3" w:rsidRPr="00F653CF" w:rsidRDefault="006A1FF3" w:rsidP="001551FA">
      <w:pPr>
        <w:rPr>
          <w:rFonts w:cstheme="minorHAnsi"/>
        </w:rPr>
      </w:pPr>
    </w:p>
    <w:p w:rsidR="006A1FF3" w:rsidRPr="00F653CF" w:rsidRDefault="006A1FF3" w:rsidP="006A1FF3">
      <w:pPr>
        <w:pStyle w:val="Paragraphedeliste"/>
        <w:numPr>
          <w:ilvl w:val="0"/>
          <w:numId w:val="2"/>
        </w:numPr>
        <w:rPr>
          <w:rFonts w:cstheme="minorHAnsi"/>
          <w:b/>
          <w:color w:val="548DD4" w:themeColor="text2" w:themeTint="99"/>
          <w:u w:val="single"/>
        </w:rPr>
      </w:pPr>
      <w:r w:rsidRPr="00F653CF">
        <w:rPr>
          <w:rFonts w:cstheme="minorHAnsi"/>
          <w:b/>
          <w:color w:val="548DD4" w:themeColor="text2" w:themeTint="99"/>
          <w:u w:val="single"/>
        </w:rPr>
        <w:t>Frais annexes et options :</w:t>
      </w:r>
    </w:p>
    <w:p w:rsidR="006A1FF3" w:rsidRPr="00F653CF" w:rsidRDefault="006A1FF3" w:rsidP="00A47B10">
      <w:pPr>
        <w:jc w:val="both"/>
        <w:rPr>
          <w:rFonts w:cstheme="minorHAnsi"/>
        </w:rPr>
      </w:pPr>
      <w:r w:rsidRPr="00F653CF">
        <w:rPr>
          <w:rFonts w:cstheme="minorHAnsi"/>
        </w:rPr>
        <w:t xml:space="preserve">MC PETSITTING informe son client que </w:t>
      </w:r>
      <w:r w:rsidR="000C0DE1" w:rsidRPr="00F653CF">
        <w:rPr>
          <w:rFonts w:cstheme="minorHAnsi"/>
        </w:rPr>
        <w:t>des frais peuvent s’appliquer en cas de demande exceptionnelle (zone éloignée de gardiennage, temps de visite supérieure à ce qui est initialement proposé…). Le client est libre de refuser cependant MC PETSITTING se réserve le droit de ne pas donner suite à ce contrat.</w:t>
      </w:r>
    </w:p>
    <w:p w:rsidR="00182DE4" w:rsidRPr="00F653CF" w:rsidRDefault="00182DE4" w:rsidP="006A1FF3">
      <w:pPr>
        <w:rPr>
          <w:rFonts w:cstheme="minorHAnsi"/>
        </w:rPr>
      </w:pPr>
    </w:p>
    <w:p w:rsidR="006A1FF3" w:rsidRPr="00F653CF" w:rsidRDefault="006A1FF3" w:rsidP="006A1FF3">
      <w:pPr>
        <w:pStyle w:val="Paragraphedeliste"/>
        <w:numPr>
          <w:ilvl w:val="0"/>
          <w:numId w:val="2"/>
        </w:numPr>
        <w:rPr>
          <w:rFonts w:cstheme="minorHAnsi"/>
          <w:b/>
          <w:color w:val="548DD4" w:themeColor="text2" w:themeTint="99"/>
          <w:u w:val="single"/>
        </w:rPr>
      </w:pPr>
      <w:r w:rsidRPr="00F653CF">
        <w:rPr>
          <w:rFonts w:cstheme="minorHAnsi"/>
          <w:b/>
          <w:color w:val="548DD4" w:themeColor="text2" w:themeTint="99"/>
          <w:u w:val="single"/>
        </w:rPr>
        <w:t xml:space="preserve">TARIFS </w:t>
      </w:r>
    </w:p>
    <w:p w:rsidR="00182DE4" w:rsidRPr="00F653CF" w:rsidRDefault="00182DE4" w:rsidP="00A47B10">
      <w:pPr>
        <w:jc w:val="both"/>
        <w:rPr>
          <w:rFonts w:cstheme="minorHAnsi"/>
        </w:rPr>
      </w:pPr>
      <w:r w:rsidRPr="00F653CF">
        <w:rPr>
          <w:rFonts w:cstheme="minorHAnsi"/>
        </w:rPr>
        <w:t xml:space="preserve">Les tarifs sont indiqués via le site internet </w:t>
      </w:r>
      <w:hyperlink r:id="rId11" w:history="1">
        <w:r w:rsidRPr="00F653CF">
          <w:rPr>
            <w:rStyle w:val="Lienhypertexte"/>
            <w:rFonts w:cstheme="minorHAnsi"/>
            <w:color w:val="auto"/>
          </w:rPr>
          <w:t>www.mcpetsitting.com</w:t>
        </w:r>
      </w:hyperlink>
      <w:r w:rsidRPr="00F653CF">
        <w:rPr>
          <w:rFonts w:cstheme="minorHAnsi"/>
        </w:rPr>
        <w:t xml:space="preserve"> . </w:t>
      </w:r>
      <w:r w:rsidR="007A70D0" w:rsidRPr="00F653CF">
        <w:rPr>
          <w:rFonts w:cstheme="minorHAnsi"/>
        </w:rPr>
        <w:t>Ceux-ci</w:t>
      </w:r>
      <w:r w:rsidRPr="00F653CF">
        <w:rPr>
          <w:rFonts w:cstheme="minorHAnsi"/>
        </w:rPr>
        <w:t xml:space="preserve"> sont régulièrement mis à jour.  Cependant MC PETSITTING se réserve le droit de les modifier sans préavis et il appartient au client de s’y référer.</w:t>
      </w:r>
    </w:p>
    <w:p w:rsidR="00182DE4" w:rsidRPr="00F653CF" w:rsidRDefault="00182DE4" w:rsidP="00A47B10">
      <w:pPr>
        <w:jc w:val="both"/>
        <w:rPr>
          <w:rFonts w:cstheme="minorHAnsi"/>
        </w:rPr>
      </w:pPr>
      <w:r w:rsidRPr="00F653CF">
        <w:rPr>
          <w:rFonts w:cstheme="minorHAnsi"/>
        </w:rPr>
        <w:lastRenderedPageBreak/>
        <w:t xml:space="preserve">Pour toute réservation faite avant ces modifications, il est entendu que le client conservera les prix proposés antérieurement. </w:t>
      </w:r>
    </w:p>
    <w:p w:rsidR="00182DE4" w:rsidRPr="00F653CF" w:rsidRDefault="00182DE4" w:rsidP="00A47B10">
      <w:pPr>
        <w:jc w:val="both"/>
        <w:rPr>
          <w:rFonts w:cstheme="minorHAnsi"/>
        </w:rPr>
      </w:pPr>
      <w:r w:rsidRPr="00F653CF">
        <w:rPr>
          <w:rFonts w:cstheme="minorHAnsi"/>
          <w:b/>
        </w:rPr>
        <w:t>Les tarifs sont majorés dans les cas suivants</w:t>
      </w:r>
      <w:r w:rsidRPr="00F653CF">
        <w:rPr>
          <w:rFonts w:cstheme="minorHAnsi"/>
        </w:rPr>
        <w:t> :</w:t>
      </w:r>
    </w:p>
    <w:p w:rsidR="00182DE4" w:rsidRPr="00F653CF" w:rsidRDefault="00AC6F9E" w:rsidP="00A47B10">
      <w:pPr>
        <w:pStyle w:val="Paragraphedeliste"/>
        <w:numPr>
          <w:ilvl w:val="0"/>
          <w:numId w:val="6"/>
        </w:numPr>
        <w:jc w:val="both"/>
        <w:rPr>
          <w:rFonts w:cstheme="minorHAnsi"/>
        </w:rPr>
      </w:pPr>
      <w:r w:rsidRPr="00F653CF">
        <w:rPr>
          <w:rFonts w:cstheme="minorHAnsi"/>
        </w:rPr>
        <w:t>Au-delà</w:t>
      </w:r>
      <w:r w:rsidR="00182DE4" w:rsidRPr="00F653CF">
        <w:rPr>
          <w:rFonts w:cstheme="minorHAnsi"/>
        </w:rPr>
        <w:t xml:space="preserve"> de 3 animaux à garder : +</w:t>
      </w:r>
      <w:r w:rsidRPr="00F653CF">
        <w:rPr>
          <w:rFonts w:cstheme="minorHAnsi"/>
        </w:rPr>
        <w:t xml:space="preserve"> 2€ par animal supplémentaire (</w:t>
      </w:r>
      <w:r w:rsidR="00182DE4" w:rsidRPr="00F653CF">
        <w:rPr>
          <w:rFonts w:cstheme="minorHAnsi"/>
        </w:rPr>
        <w:t>hors poissons)</w:t>
      </w:r>
    </w:p>
    <w:p w:rsidR="00182DE4" w:rsidRPr="00F653CF" w:rsidRDefault="00AC6F9E" w:rsidP="00A47B10">
      <w:pPr>
        <w:pStyle w:val="Paragraphedeliste"/>
        <w:numPr>
          <w:ilvl w:val="0"/>
          <w:numId w:val="6"/>
        </w:numPr>
        <w:jc w:val="both"/>
        <w:rPr>
          <w:rFonts w:cstheme="minorHAnsi"/>
        </w:rPr>
      </w:pPr>
      <w:r w:rsidRPr="00F653CF">
        <w:rPr>
          <w:rFonts w:cstheme="minorHAnsi"/>
        </w:rPr>
        <w:t>Au-delà</w:t>
      </w:r>
      <w:r w:rsidR="00182DE4" w:rsidRPr="00F653CF">
        <w:rPr>
          <w:rFonts w:cstheme="minorHAnsi"/>
        </w:rPr>
        <w:t xml:space="preserve"> d’un chien à balader : + 5 € par chien supplémentaire</w:t>
      </w:r>
    </w:p>
    <w:p w:rsidR="00182DE4" w:rsidRPr="00F653CF" w:rsidRDefault="00182DE4" w:rsidP="00A47B10">
      <w:pPr>
        <w:pStyle w:val="Paragraphedeliste"/>
        <w:numPr>
          <w:ilvl w:val="0"/>
          <w:numId w:val="6"/>
        </w:numPr>
        <w:jc w:val="both"/>
        <w:rPr>
          <w:rFonts w:cstheme="minorHAnsi"/>
        </w:rPr>
      </w:pPr>
      <w:r w:rsidRPr="00F653CF">
        <w:rPr>
          <w:rFonts w:cstheme="minorHAnsi"/>
        </w:rPr>
        <w:t xml:space="preserve">Visites </w:t>
      </w:r>
      <w:r w:rsidR="00AC6F9E" w:rsidRPr="00F653CF">
        <w:rPr>
          <w:rFonts w:cstheme="minorHAnsi"/>
        </w:rPr>
        <w:t xml:space="preserve">prévues </w:t>
      </w:r>
      <w:r w:rsidR="000A0140">
        <w:rPr>
          <w:rFonts w:cstheme="minorHAnsi"/>
        </w:rPr>
        <w:t xml:space="preserve">lors des jours fériés sont majorées : </w:t>
      </w:r>
      <w:r w:rsidR="00DD1AD1">
        <w:rPr>
          <w:rFonts w:cstheme="minorHAnsi"/>
        </w:rPr>
        <w:t>+ 50% du prix initial en sus</w:t>
      </w:r>
      <w:r w:rsidR="00AC6F9E" w:rsidRPr="00F653CF">
        <w:rPr>
          <w:rFonts w:cstheme="minorHAnsi"/>
        </w:rPr>
        <w:t>.</w:t>
      </w:r>
    </w:p>
    <w:p w:rsidR="00AC6F9E" w:rsidRDefault="00A75FA6" w:rsidP="00A47B10">
      <w:pPr>
        <w:pStyle w:val="Paragraphedeliste"/>
        <w:numPr>
          <w:ilvl w:val="0"/>
          <w:numId w:val="6"/>
        </w:numPr>
        <w:jc w:val="both"/>
        <w:rPr>
          <w:rFonts w:cstheme="minorHAnsi"/>
        </w:rPr>
      </w:pPr>
      <w:r w:rsidRPr="00F653CF">
        <w:rPr>
          <w:rFonts w:cstheme="minorHAnsi"/>
        </w:rPr>
        <w:t xml:space="preserve">Déplacement en </w:t>
      </w:r>
      <w:r w:rsidRPr="00F653CF">
        <w:rPr>
          <w:rFonts w:cstheme="minorHAnsi"/>
          <w:b/>
        </w:rPr>
        <w:t>urgence</w:t>
      </w:r>
      <w:r w:rsidRPr="00F653CF">
        <w:rPr>
          <w:rFonts w:cstheme="minorHAnsi"/>
        </w:rPr>
        <w:t xml:space="preserve"> chez le vétérinaire lors de la garde : 10 €</w:t>
      </w:r>
    </w:p>
    <w:p w:rsidR="004F6E4C" w:rsidRDefault="004F6E4C" w:rsidP="00A47B10">
      <w:pPr>
        <w:pStyle w:val="Paragraphedeliste"/>
        <w:numPr>
          <w:ilvl w:val="0"/>
          <w:numId w:val="6"/>
        </w:numPr>
        <w:jc w:val="both"/>
        <w:rPr>
          <w:rFonts w:cstheme="minorHAnsi"/>
        </w:rPr>
      </w:pPr>
      <w:r>
        <w:rPr>
          <w:rFonts w:cstheme="minorHAnsi"/>
        </w:rPr>
        <w:t>Visite prévue le dimanche majorée de 5 €</w:t>
      </w:r>
    </w:p>
    <w:p w:rsidR="009A5CE3" w:rsidRDefault="009A5CE3" w:rsidP="009A5CE3">
      <w:pPr>
        <w:pStyle w:val="Paragraphedeliste"/>
        <w:jc w:val="both"/>
        <w:rPr>
          <w:rFonts w:cstheme="minorHAnsi"/>
        </w:rPr>
      </w:pPr>
    </w:p>
    <w:p w:rsidR="009A5CE3" w:rsidRPr="00F653CF" w:rsidRDefault="009A5CE3" w:rsidP="009A5CE3">
      <w:pPr>
        <w:pStyle w:val="Paragraphedeliste"/>
        <w:jc w:val="both"/>
        <w:rPr>
          <w:rFonts w:cstheme="minorHAnsi"/>
        </w:rPr>
      </w:pPr>
    </w:p>
    <w:p w:rsidR="00375DD0" w:rsidRPr="00F653CF" w:rsidRDefault="00375DD0" w:rsidP="00375DD0">
      <w:pPr>
        <w:pStyle w:val="Paragraphedeliste"/>
        <w:rPr>
          <w:rFonts w:cstheme="minorHAnsi"/>
        </w:rPr>
      </w:pPr>
    </w:p>
    <w:p w:rsidR="006A1FF3" w:rsidRPr="00F653CF" w:rsidRDefault="006A1FF3" w:rsidP="006A1FF3">
      <w:pPr>
        <w:pStyle w:val="Paragraphedeliste"/>
        <w:numPr>
          <w:ilvl w:val="0"/>
          <w:numId w:val="2"/>
        </w:numPr>
        <w:rPr>
          <w:rFonts w:cstheme="minorHAnsi"/>
          <w:b/>
          <w:color w:val="548DD4" w:themeColor="text2" w:themeTint="99"/>
          <w:u w:val="single"/>
        </w:rPr>
      </w:pPr>
      <w:r w:rsidRPr="00F653CF">
        <w:rPr>
          <w:rFonts w:cstheme="minorHAnsi"/>
          <w:b/>
          <w:color w:val="548DD4" w:themeColor="text2" w:themeTint="99"/>
          <w:u w:val="single"/>
        </w:rPr>
        <w:t xml:space="preserve">Responsabilités des deux parties </w:t>
      </w:r>
    </w:p>
    <w:p w:rsidR="00375DD0" w:rsidRPr="00F653CF" w:rsidRDefault="00375DD0" w:rsidP="00A47B10">
      <w:pPr>
        <w:jc w:val="both"/>
        <w:rPr>
          <w:rFonts w:cstheme="minorHAnsi"/>
        </w:rPr>
      </w:pPr>
      <w:r w:rsidRPr="00F653CF">
        <w:rPr>
          <w:rFonts w:cstheme="minorHAnsi"/>
        </w:rPr>
        <w:t>MC PETSITTING est titulaire du Certificat de connaissance des animaux domestiques (CCAD) chats/ chiens et NACS délivré par le ministère de l’agriculture le 17 /12 /2018. Numéro d’agrément : 2018/8288-e071.</w:t>
      </w:r>
    </w:p>
    <w:p w:rsidR="00375DD0" w:rsidRPr="00F653CF" w:rsidRDefault="00375DD0" w:rsidP="00A47B10">
      <w:pPr>
        <w:jc w:val="both"/>
        <w:rPr>
          <w:rFonts w:cstheme="minorHAnsi"/>
        </w:rPr>
      </w:pPr>
      <w:r w:rsidRPr="00F653CF">
        <w:rPr>
          <w:rFonts w:cstheme="minorHAnsi"/>
        </w:rPr>
        <w:t>MC PETSITTING déclare avoir suivi les formations d’aromathérapie animale (fédération Française d’aromathérapie) et de comportementaliste félin</w:t>
      </w:r>
      <w:r w:rsidR="00F9347B" w:rsidRPr="00F653CF">
        <w:rPr>
          <w:rFonts w:cstheme="minorHAnsi"/>
        </w:rPr>
        <w:t xml:space="preserve"> (</w:t>
      </w:r>
      <w:proofErr w:type="spellStart"/>
      <w:r w:rsidRPr="00F653CF">
        <w:rPr>
          <w:rFonts w:cstheme="minorHAnsi"/>
        </w:rPr>
        <w:t>animautopia</w:t>
      </w:r>
      <w:proofErr w:type="spellEnd"/>
      <w:r w:rsidRPr="00F653CF">
        <w:rPr>
          <w:rFonts w:cstheme="minorHAnsi"/>
        </w:rPr>
        <w:t>).</w:t>
      </w:r>
    </w:p>
    <w:p w:rsidR="00375DD0" w:rsidRPr="00F653CF" w:rsidRDefault="00375DD0" w:rsidP="00A47B10">
      <w:pPr>
        <w:jc w:val="both"/>
        <w:rPr>
          <w:rFonts w:cstheme="minorHAnsi"/>
        </w:rPr>
      </w:pPr>
      <w:r w:rsidRPr="00F653CF">
        <w:rPr>
          <w:rFonts w:cstheme="minorHAnsi"/>
        </w:rPr>
        <w:t xml:space="preserve">MC PETSITTING a souscrit une assurance civile professionnelle. Celle-ci  servira notamment en cas de dommage matériel causé par l’animal. </w:t>
      </w:r>
      <w:r w:rsidR="00C67574" w:rsidRPr="00F653CF">
        <w:rPr>
          <w:rFonts w:cstheme="minorHAnsi"/>
        </w:rPr>
        <w:t>MC PETSITTING informe ses clients qu’elle ne pourra pas prendre en charge</w:t>
      </w:r>
      <w:r w:rsidR="007A70D0" w:rsidRPr="00F653CF">
        <w:rPr>
          <w:rFonts w:cstheme="minorHAnsi"/>
        </w:rPr>
        <w:t xml:space="preserve"> les chiens de catégorie 1 et 2</w:t>
      </w:r>
      <w:r w:rsidR="00C67574" w:rsidRPr="00F653CF">
        <w:rPr>
          <w:rFonts w:cstheme="minorHAnsi"/>
        </w:rPr>
        <w:t>.</w:t>
      </w:r>
    </w:p>
    <w:p w:rsidR="00F9347B" w:rsidRPr="00F653CF" w:rsidRDefault="00F9347B" w:rsidP="00A47B10">
      <w:pPr>
        <w:jc w:val="both"/>
        <w:rPr>
          <w:rFonts w:cstheme="minorHAnsi"/>
        </w:rPr>
      </w:pPr>
      <w:r w:rsidRPr="00F653CF">
        <w:rPr>
          <w:rFonts w:cstheme="minorHAnsi"/>
        </w:rPr>
        <w:t>Cependant l’entreprise MC PETSITTING ne pourra pas être tenu responsable des cas suivants :</w:t>
      </w:r>
    </w:p>
    <w:p w:rsidR="00F9347B" w:rsidRPr="00F653CF" w:rsidRDefault="00F9347B" w:rsidP="00A47B10">
      <w:pPr>
        <w:pStyle w:val="Paragraphedeliste"/>
        <w:numPr>
          <w:ilvl w:val="0"/>
          <w:numId w:val="7"/>
        </w:numPr>
        <w:jc w:val="both"/>
        <w:rPr>
          <w:rFonts w:cstheme="minorHAnsi"/>
        </w:rPr>
      </w:pPr>
      <w:r w:rsidRPr="00F653CF">
        <w:rPr>
          <w:rFonts w:cstheme="minorHAnsi"/>
        </w:rPr>
        <w:t>Fugue des animaux pendant ou hors temps de visites</w:t>
      </w:r>
    </w:p>
    <w:p w:rsidR="00F9347B" w:rsidRPr="00F653CF" w:rsidRDefault="00F9347B" w:rsidP="00A47B10">
      <w:pPr>
        <w:pStyle w:val="Paragraphedeliste"/>
        <w:numPr>
          <w:ilvl w:val="0"/>
          <w:numId w:val="7"/>
        </w:numPr>
        <w:jc w:val="both"/>
        <w:rPr>
          <w:rFonts w:cstheme="minorHAnsi"/>
        </w:rPr>
      </w:pPr>
      <w:r w:rsidRPr="00F653CF">
        <w:rPr>
          <w:rFonts w:cstheme="minorHAnsi"/>
        </w:rPr>
        <w:t>Dommages causés par l’animal à des biens ou personnes physiques hors temps de visites.</w:t>
      </w:r>
    </w:p>
    <w:p w:rsidR="00F9347B" w:rsidRPr="00F653CF" w:rsidRDefault="007A70D0" w:rsidP="00A47B10">
      <w:pPr>
        <w:pStyle w:val="Paragraphedeliste"/>
        <w:numPr>
          <w:ilvl w:val="0"/>
          <w:numId w:val="7"/>
        </w:numPr>
        <w:jc w:val="both"/>
        <w:rPr>
          <w:rFonts w:cstheme="minorHAnsi"/>
        </w:rPr>
      </w:pPr>
      <w:r w:rsidRPr="00F653CF">
        <w:rPr>
          <w:rFonts w:cstheme="minorHAnsi"/>
        </w:rPr>
        <w:t>Maladie ou décès survenus</w:t>
      </w:r>
      <w:r w:rsidR="00F9347B" w:rsidRPr="00F653CF">
        <w:rPr>
          <w:rFonts w:cstheme="minorHAnsi"/>
        </w:rPr>
        <w:t xml:space="preserve"> pendant ou hors temps de visites.</w:t>
      </w:r>
    </w:p>
    <w:p w:rsidR="00F9347B" w:rsidRPr="00F653CF" w:rsidRDefault="00F9347B" w:rsidP="00A47B10">
      <w:pPr>
        <w:pStyle w:val="Paragraphedeliste"/>
        <w:numPr>
          <w:ilvl w:val="0"/>
          <w:numId w:val="7"/>
        </w:numPr>
        <w:jc w:val="both"/>
        <w:rPr>
          <w:rFonts w:cstheme="minorHAnsi"/>
        </w:rPr>
      </w:pPr>
      <w:r w:rsidRPr="00F653CF">
        <w:rPr>
          <w:rFonts w:cstheme="minorHAnsi"/>
        </w:rPr>
        <w:t>Perte ou vol des clés lorsque celles-ci sont remises au client soit par la boite aux lettres soit en main propre.</w:t>
      </w:r>
    </w:p>
    <w:p w:rsidR="00F9347B" w:rsidRPr="00F653CF" w:rsidRDefault="00A72259" w:rsidP="00A47B10">
      <w:pPr>
        <w:pStyle w:val="Paragraphedeliste"/>
        <w:jc w:val="both"/>
        <w:rPr>
          <w:rFonts w:cstheme="minorHAnsi"/>
        </w:rPr>
      </w:pPr>
      <w:r w:rsidRPr="00F653CF">
        <w:rPr>
          <w:rFonts w:cstheme="minorHAnsi"/>
        </w:rPr>
        <w:t>(</w:t>
      </w:r>
      <w:r w:rsidR="0023035E" w:rsidRPr="00F653CF">
        <w:rPr>
          <w:rFonts w:cstheme="minorHAnsi"/>
        </w:rPr>
        <w:t>Liste</w:t>
      </w:r>
      <w:r w:rsidR="001E738F" w:rsidRPr="00F653CF">
        <w:rPr>
          <w:rFonts w:cstheme="minorHAnsi"/>
        </w:rPr>
        <w:t xml:space="preserve"> non exhaustive – </w:t>
      </w:r>
      <w:proofErr w:type="spellStart"/>
      <w:r w:rsidR="001E738F" w:rsidRPr="00F653CF">
        <w:rPr>
          <w:rFonts w:cstheme="minorHAnsi"/>
        </w:rPr>
        <w:t>cf</w:t>
      </w:r>
      <w:proofErr w:type="spellEnd"/>
      <w:r w:rsidR="001E738F" w:rsidRPr="00F653CF">
        <w:rPr>
          <w:rFonts w:cstheme="minorHAnsi"/>
        </w:rPr>
        <w:t xml:space="preserve"> garanties accordés dans le contrat d’assurance professionnel)</w:t>
      </w:r>
    </w:p>
    <w:p w:rsidR="007829B7" w:rsidRPr="00F653CF" w:rsidRDefault="007829B7" w:rsidP="00A47B10">
      <w:pPr>
        <w:jc w:val="both"/>
        <w:rPr>
          <w:rFonts w:cstheme="minorHAnsi"/>
        </w:rPr>
      </w:pPr>
      <w:r w:rsidRPr="00F653CF">
        <w:rPr>
          <w:rFonts w:cstheme="minorHAnsi"/>
        </w:rPr>
        <w:t>Le client s’engage à fournir toutes les informations relatives aux animaux qui seront gardés notamment en cas de maladie infectieuse ou de vaccins non tenus à jour.</w:t>
      </w:r>
      <w:r w:rsidR="00A72259" w:rsidRPr="00F653CF">
        <w:rPr>
          <w:rFonts w:cstheme="minorHAnsi"/>
        </w:rPr>
        <w:t xml:space="preserve"> Il devra laisser à disposition les carnets de santé, les accessoires des animaux (cages de transport, gamelles, laisse …)</w:t>
      </w:r>
      <w:r w:rsidR="00395C45" w:rsidRPr="00F653CF">
        <w:rPr>
          <w:rFonts w:cstheme="minorHAnsi"/>
        </w:rPr>
        <w:t xml:space="preserve"> et du matériel pour nettoyer correctement les lieux</w:t>
      </w:r>
      <w:r w:rsidR="00A72259" w:rsidRPr="00F653CF">
        <w:rPr>
          <w:rFonts w:cstheme="minorHAnsi"/>
        </w:rPr>
        <w:t>. Il consent à remplir assidûment et honnêtement le contrat de MC PETSITTING notamment en matière de coordonnées et de contact d’urgence.</w:t>
      </w:r>
    </w:p>
    <w:p w:rsidR="00F9347B" w:rsidRDefault="0097084C" w:rsidP="00F653CF">
      <w:pPr>
        <w:jc w:val="both"/>
        <w:rPr>
          <w:rFonts w:cstheme="minorHAnsi"/>
        </w:rPr>
      </w:pPr>
      <w:r w:rsidRPr="00F653CF">
        <w:rPr>
          <w:rFonts w:cstheme="minorHAnsi"/>
          <w:b/>
        </w:rPr>
        <w:t>En cas d’urgence vital</w:t>
      </w:r>
      <w:r w:rsidR="00BC60C4" w:rsidRPr="00F653CF">
        <w:rPr>
          <w:rFonts w:cstheme="minorHAnsi"/>
          <w:b/>
        </w:rPr>
        <w:t>e</w:t>
      </w:r>
      <w:r w:rsidRPr="00F653CF">
        <w:rPr>
          <w:rFonts w:cstheme="minorHAnsi"/>
        </w:rPr>
        <w:t xml:space="preserve"> pour l’animal, le propriétaire autorise MC PETSITTING à le transporter au vétér</w:t>
      </w:r>
      <w:r w:rsidR="007A70D0" w:rsidRPr="00F653CF">
        <w:rPr>
          <w:rFonts w:cstheme="minorHAnsi"/>
        </w:rPr>
        <w:t xml:space="preserve">inaire indiqué dans le contrat, </w:t>
      </w:r>
      <w:r w:rsidRPr="00F653CF">
        <w:rPr>
          <w:rFonts w:cstheme="minorHAnsi"/>
        </w:rPr>
        <w:t>à défaut de le transporter dans la clinique vétérinaire la plus proche. Ainsi il s’engage à payer tous les frais occasionnés</w:t>
      </w:r>
      <w:r w:rsidR="006D7078" w:rsidRPr="00F653CF">
        <w:rPr>
          <w:rFonts w:cstheme="minorHAnsi"/>
        </w:rPr>
        <w:t xml:space="preserve"> (</w:t>
      </w:r>
      <w:r w:rsidRPr="00F653CF">
        <w:rPr>
          <w:rFonts w:cstheme="minorHAnsi"/>
        </w:rPr>
        <w:t>vétérinaire et déplacement).</w:t>
      </w:r>
    </w:p>
    <w:p w:rsidR="00F653CF" w:rsidRPr="00F653CF" w:rsidRDefault="00F653CF" w:rsidP="00F653CF">
      <w:pPr>
        <w:jc w:val="both"/>
        <w:rPr>
          <w:rFonts w:cstheme="minorHAnsi"/>
        </w:rPr>
      </w:pPr>
    </w:p>
    <w:p w:rsidR="006A1FF3" w:rsidRPr="00F653CF" w:rsidRDefault="006A1FF3" w:rsidP="006A1FF3">
      <w:pPr>
        <w:pStyle w:val="Paragraphedeliste"/>
        <w:numPr>
          <w:ilvl w:val="0"/>
          <w:numId w:val="2"/>
        </w:numPr>
        <w:rPr>
          <w:rFonts w:cstheme="minorHAnsi"/>
          <w:b/>
          <w:color w:val="548DD4" w:themeColor="text2" w:themeTint="99"/>
          <w:u w:val="single"/>
        </w:rPr>
      </w:pPr>
      <w:r w:rsidRPr="00F653CF">
        <w:rPr>
          <w:rFonts w:cstheme="minorHAnsi"/>
          <w:b/>
          <w:color w:val="548DD4" w:themeColor="text2" w:themeTint="99"/>
          <w:u w:val="single"/>
        </w:rPr>
        <w:t>Propriété intellectuelle</w:t>
      </w:r>
    </w:p>
    <w:p w:rsidR="006A1FF3" w:rsidRPr="00F653CF" w:rsidRDefault="003D47CE" w:rsidP="00A47B10">
      <w:pPr>
        <w:jc w:val="both"/>
        <w:rPr>
          <w:rFonts w:cstheme="minorHAnsi"/>
        </w:rPr>
      </w:pPr>
      <w:r w:rsidRPr="00F653CF">
        <w:rPr>
          <w:rFonts w:cstheme="minorHAnsi"/>
        </w:rPr>
        <w:t>Lors des visites, des photos et des vidéos seront prises notamment pour les envoyer ultérieurement aux propriétaires et ainsi les rassurer.</w:t>
      </w:r>
    </w:p>
    <w:p w:rsidR="003D47CE" w:rsidRPr="00F653CF" w:rsidRDefault="003D47CE" w:rsidP="00A47B10">
      <w:pPr>
        <w:jc w:val="both"/>
        <w:rPr>
          <w:rFonts w:cstheme="minorHAnsi"/>
        </w:rPr>
      </w:pPr>
      <w:r w:rsidRPr="00F653CF">
        <w:rPr>
          <w:rFonts w:cstheme="minorHAnsi"/>
        </w:rPr>
        <w:lastRenderedPageBreak/>
        <w:t xml:space="preserve">En acceptant le contrat, le client accepte également que MC PETSITTING utilise ces images à des buts publicitaires. MC PETSITTING les publiera sur son site internet </w:t>
      </w:r>
      <w:hyperlink r:id="rId12" w:history="1">
        <w:r w:rsidRPr="00F653CF">
          <w:rPr>
            <w:rStyle w:val="Lienhypertexte"/>
            <w:rFonts w:cstheme="minorHAnsi"/>
          </w:rPr>
          <w:t>www.mcpetsitting.com</w:t>
        </w:r>
      </w:hyperlink>
      <w:r w:rsidRPr="00F653CF">
        <w:rPr>
          <w:rFonts w:cstheme="minorHAnsi"/>
        </w:rPr>
        <w:t xml:space="preserve"> et ég</w:t>
      </w:r>
      <w:r w:rsidR="008F1C84" w:rsidRPr="00F653CF">
        <w:rPr>
          <w:rFonts w:cstheme="minorHAnsi"/>
        </w:rPr>
        <w:t>alement sur les réseaux sociaux Facebook et Instagram. MC PETSITTING se décharge d’une utilisation  frauduleuse ou modification de ces images par un tiers.</w:t>
      </w:r>
    </w:p>
    <w:p w:rsidR="00F653CF" w:rsidRDefault="003D47CE" w:rsidP="00F653CF">
      <w:pPr>
        <w:jc w:val="both"/>
        <w:rPr>
          <w:rFonts w:cstheme="minorHAnsi"/>
        </w:rPr>
      </w:pPr>
      <w:r w:rsidRPr="00F653CF">
        <w:rPr>
          <w:rFonts w:cstheme="minorHAnsi"/>
        </w:rPr>
        <w:t>Dans le cas où un client ne souhaiterait pas la diffusion de ces images, il doit le faire savoi</w:t>
      </w:r>
      <w:r w:rsidR="008F1C84" w:rsidRPr="00F653CF">
        <w:rPr>
          <w:rFonts w:cstheme="minorHAnsi"/>
        </w:rPr>
        <w:t>r et le notifier sur le contrat</w:t>
      </w:r>
      <w:r w:rsidR="00A17198" w:rsidRPr="00F653CF">
        <w:rPr>
          <w:rFonts w:cstheme="minorHAnsi"/>
        </w:rPr>
        <w:t>.</w:t>
      </w:r>
    </w:p>
    <w:p w:rsidR="00DD1AD1" w:rsidRDefault="00DD1AD1" w:rsidP="00F653CF">
      <w:pPr>
        <w:jc w:val="both"/>
        <w:rPr>
          <w:rFonts w:cstheme="minorHAnsi"/>
        </w:rPr>
      </w:pPr>
    </w:p>
    <w:p w:rsidR="00DD1AD1" w:rsidRPr="00F653CF" w:rsidRDefault="00DD1AD1" w:rsidP="00F653CF">
      <w:pPr>
        <w:jc w:val="both"/>
        <w:rPr>
          <w:rFonts w:cstheme="minorHAnsi"/>
        </w:rPr>
      </w:pPr>
    </w:p>
    <w:p w:rsidR="00A17198" w:rsidRPr="00F653CF" w:rsidRDefault="00A17198" w:rsidP="00A17198">
      <w:pPr>
        <w:pStyle w:val="Paragraphedeliste"/>
        <w:numPr>
          <w:ilvl w:val="0"/>
          <w:numId w:val="2"/>
        </w:numPr>
        <w:rPr>
          <w:rFonts w:cstheme="minorHAnsi"/>
          <w:b/>
          <w:color w:val="548DD4" w:themeColor="text2" w:themeTint="99"/>
          <w:u w:val="single"/>
        </w:rPr>
      </w:pPr>
      <w:r w:rsidRPr="00F653CF">
        <w:rPr>
          <w:rFonts w:cstheme="minorHAnsi"/>
          <w:b/>
          <w:color w:val="548DD4" w:themeColor="text2" w:themeTint="99"/>
          <w:u w:val="single"/>
        </w:rPr>
        <w:t>Sécurisation et utilisation des données personnelles du client :</w:t>
      </w:r>
    </w:p>
    <w:p w:rsidR="00A17198" w:rsidRPr="00F653CF" w:rsidRDefault="00A17198" w:rsidP="00A47B10">
      <w:pPr>
        <w:jc w:val="both"/>
        <w:rPr>
          <w:rFonts w:cstheme="minorHAnsi"/>
        </w:rPr>
      </w:pPr>
      <w:r w:rsidRPr="00F653CF">
        <w:rPr>
          <w:rFonts w:cstheme="minorHAnsi"/>
        </w:rPr>
        <w:t>MC PETSITTING assure à ses clients une totale confidentialité des données personnelle</w:t>
      </w:r>
      <w:r w:rsidR="00E26AB8" w:rsidRPr="00F653CF">
        <w:rPr>
          <w:rFonts w:cstheme="minorHAnsi"/>
        </w:rPr>
        <w:t>s contenant les noms, prénoms,</w:t>
      </w:r>
      <w:r w:rsidRPr="00F653CF">
        <w:rPr>
          <w:rFonts w:cstheme="minorHAnsi"/>
        </w:rPr>
        <w:t xml:space="preserve"> adresse</w:t>
      </w:r>
      <w:r w:rsidR="00E26AB8" w:rsidRPr="00F653CF">
        <w:rPr>
          <w:rFonts w:cstheme="minorHAnsi"/>
        </w:rPr>
        <w:t xml:space="preserve"> et autres coordonnées</w:t>
      </w:r>
      <w:r w:rsidRPr="00F653CF">
        <w:rPr>
          <w:rFonts w:cstheme="minorHAnsi"/>
        </w:rPr>
        <w:t>. Ces données sont uniquement utilisées par MC PETSITTING comme base de données clients et à assurer les prestations demandées.</w:t>
      </w:r>
    </w:p>
    <w:p w:rsidR="00A17198" w:rsidRPr="00F653CF" w:rsidRDefault="00A17198" w:rsidP="00A47B10">
      <w:pPr>
        <w:jc w:val="both"/>
        <w:rPr>
          <w:rFonts w:cstheme="minorHAnsi"/>
        </w:rPr>
      </w:pPr>
      <w:r w:rsidRPr="00F653CF">
        <w:rPr>
          <w:rFonts w:cstheme="minorHAnsi"/>
        </w:rPr>
        <w:t>MC PETSITTING les conservera pour une durée de 5 ans sauf opposition faite par écrit du client.</w:t>
      </w:r>
      <w:r w:rsidR="00391617" w:rsidRPr="00F653CF">
        <w:rPr>
          <w:rFonts w:cstheme="minorHAnsi"/>
        </w:rPr>
        <w:t xml:space="preserve"> Le client peut se voir demander un droit d'accès et de rectification dans les conditions de la loi n°78 -17 du 6 janvier 1978 relative à l'informatique, aux fichiers et aux libertés.</w:t>
      </w:r>
    </w:p>
    <w:p w:rsidR="00F653CF" w:rsidRPr="00F653CF" w:rsidRDefault="00A17198" w:rsidP="00A47B10">
      <w:pPr>
        <w:jc w:val="both"/>
        <w:rPr>
          <w:rFonts w:cstheme="minorHAnsi"/>
        </w:rPr>
      </w:pPr>
      <w:r w:rsidRPr="00F653CF">
        <w:rPr>
          <w:rFonts w:cstheme="minorHAnsi"/>
        </w:rPr>
        <w:t xml:space="preserve">MC PETSITTING s’engage à sécuriser ces données notamment par la protection informatique (anti-virus) et utilisation d’un code confidentiel </w:t>
      </w:r>
      <w:r w:rsidR="002C7CD7" w:rsidRPr="00F653CF">
        <w:rPr>
          <w:rFonts w:cstheme="minorHAnsi"/>
        </w:rPr>
        <w:t>à l’ouverture de l</w:t>
      </w:r>
      <w:r w:rsidR="00391617" w:rsidRPr="00F653CF">
        <w:rPr>
          <w:rFonts w:cstheme="minorHAnsi"/>
        </w:rPr>
        <w:t>’ordinateur</w:t>
      </w:r>
      <w:r w:rsidR="002C7CD7" w:rsidRPr="00F653CF">
        <w:rPr>
          <w:rFonts w:cstheme="minorHAnsi"/>
        </w:rPr>
        <w:t>,</w:t>
      </w:r>
      <w:r w:rsidR="00432CF7" w:rsidRPr="00F653CF">
        <w:rPr>
          <w:rFonts w:cstheme="minorHAnsi"/>
        </w:rPr>
        <w:t xml:space="preserve"> </w:t>
      </w:r>
      <w:r w:rsidRPr="00F653CF">
        <w:rPr>
          <w:rFonts w:cstheme="minorHAnsi"/>
        </w:rPr>
        <w:t>uniquement détenu par MC PETSITTING.</w:t>
      </w:r>
    </w:p>
    <w:p w:rsidR="00560872" w:rsidRPr="00F653CF" w:rsidRDefault="00560872" w:rsidP="002602A7">
      <w:pPr>
        <w:pStyle w:val="Paragraphedeliste"/>
        <w:numPr>
          <w:ilvl w:val="0"/>
          <w:numId w:val="2"/>
        </w:numPr>
        <w:jc w:val="both"/>
        <w:rPr>
          <w:rFonts w:cstheme="minorHAnsi"/>
          <w:b/>
          <w:color w:val="548DD4" w:themeColor="text2" w:themeTint="99"/>
          <w:u w:val="single"/>
        </w:rPr>
      </w:pPr>
      <w:r w:rsidRPr="00F653CF">
        <w:rPr>
          <w:rFonts w:cstheme="minorHAnsi"/>
          <w:b/>
          <w:color w:val="548DD4" w:themeColor="text2" w:themeTint="99"/>
          <w:u w:val="single"/>
        </w:rPr>
        <w:t>En cas de litiges entre MC PETSITTING et le client :</w:t>
      </w:r>
    </w:p>
    <w:p w:rsidR="00F653CF" w:rsidRDefault="00560872" w:rsidP="00560872">
      <w:pPr>
        <w:pStyle w:val="m3897935706504840535font9"/>
        <w:spacing w:before="0" w:after="0"/>
        <w:jc w:val="both"/>
        <w:textAlignment w:val="baseline"/>
        <w:rPr>
          <w:rFonts w:asciiTheme="minorHAnsi" w:hAnsiTheme="minorHAnsi" w:cstheme="minorHAnsi"/>
          <w:sz w:val="22"/>
          <w:szCs w:val="22"/>
        </w:rPr>
      </w:pPr>
      <w:r w:rsidRPr="00F653CF">
        <w:rPr>
          <w:rFonts w:asciiTheme="minorHAnsi" w:hAnsiTheme="minorHAnsi" w:cstheme="minorHAnsi"/>
          <w:sz w:val="22"/>
          <w:szCs w:val="22"/>
        </w:rPr>
        <w:t xml:space="preserve">En cas de conflits, de mauvaises compréhensions, manquement aux obligations d’une des deux parties, </w:t>
      </w:r>
    </w:p>
    <w:p w:rsidR="004F6E4C" w:rsidRDefault="00560872" w:rsidP="004F6E4C">
      <w:pPr>
        <w:pStyle w:val="m3897935706504840535font9"/>
        <w:spacing w:before="0" w:after="0"/>
        <w:jc w:val="both"/>
        <w:textAlignment w:val="baseline"/>
        <w:rPr>
          <w:rStyle w:val="lev"/>
          <w:rFonts w:asciiTheme="minorHAnsi" w:hAnsiTheme="minorHAnsi" w:cstheme="minorHAnsi"/>
          <w:b w:val="0"/>
          <w:bCs w:val="0"/>
          <w:sz w:val="22"/>
          <w:szCs w:val="22"/>
        </w:rPr>
      </w:pPr>
      <w:r w:rsidRPr="00F653CF">
        <w:rPr>
          <w:rFonts w:asciiTheme="minorHAnsi" w:hAnsiTheme="minorHAnsi" w:cstheme="minorHAnsi"/>
          <w:sz w:val="22"/>
          <w:szCs w:val="22"/>
        </w:rPr>
        <w:t>MC</w:t>
      </w:r>
      <w:r w:rsidR="008940B3" w:rsidRPr="00F653CF">
        <w:rPr>
          <w:rFonts w:asciiTheme="minorHAnsi" w:hAnsiTheme="minorHAnsi" w:cstheme="minorHAnsi"/>
          <w:sz w:val="22"/>
          <w:szCs w:val="22"/>
        </w:rPr>
        <w:t xml:space="preserve"> PETSITTING</w:t>
      </w:r>
      <w:r w:rsidRPr="00F653CF">
        <w:rPr>
          <w:rFonts w:asciiTheme="minorHAnsi" w:hAnsiTheme="minorHAnsi" w:cstheme="minorHAnsi"/>
          <w:sz w:val="22"/>
          <w:szCs w:val="22"/>
        </w:rPr>
        <w:t xml:space="preserve"> s’engage à être de bonne foi. </w:t>
      </w:r>
      <w:r w:rsidRPr="00F653CF">
        <w:rPr>
          <w:rFonts w:asciiTheme="minorHAnsi" w:hAnsiTheme="minorHAnsi" w:cstheme="minorHAnsi"/>
          <w:sz w:val="22"/>
          <w:szCs w:val="22"/>
          <w:u w:val="single"/>
        </w:rPr>
        <w:t>Une tentative à l’amiable</w:t>
      </w:r>
      <w:r w:rsidRPr="00F653CF">
        <w:rPr>
          <w:rFonts w:asciiTheme="minorHAnsi" w:hAnsiTheme="minorHAnsi" w:cstheme="minorHAnsi"/>
          <w:sz w:val="22"/>
          <w:szCs w:val="22"/>
        </w:rPr>
        <w:t xml:space="preserve"> sera privilégiée afin de résoudre une situation conflictuelle. </w:t>
      </w:r>
      <w:r w:rsidR="002602A7" w:rsidRPr="00F653CF">
        <w:rPr>
          <w:rFonts w:asciiTheme="minorHAnsi" w:hAnsiTheme="minorHAnsi" w:cstheme="minorHAnsi"/>
          <w:sz w:val="22"/>
          <w:szCs w:val="22"/>
        </w:rPr>
        <w:t>Si le différend persiste, MC PETSITTING fera appel à un médiateur.</w:t>
      </w:r>
      <w:r w:rsidR="00F653CF">
        <w:rPr>
          <w:rFonts w:asciiTheme="minorHAnsi" w:hAnsiTheme="minorHAnsi" w:cstheme="minorHAnsi"/>
          <w:sz w:val="22"/>
          <w:szCs w:val="22"/>
        </w:rPr>
        <w:t xml:space="preserve"> </w:t>
      </w:r>
      <w:r w:rsidRPr="00F653CF">
        <w:rPr>
          <w:rStyle w:val="lev"/>
          <w:rFonts w:asciiTheme="minorHAnsi" w:hAnsiTheme="minorHAnsi" w:cstheme="minorHAnsi"/>
          <w:b w:val="0"/>
          <w:sz w:val="22"/>
          <w:szCs w:val="22"/>
          <w:bdr w:val="none" w:sz="0" w:space="0" w:color="auto" w:frame="1"/>
        </w:rPr>
        <w:t>En ce qui concerne le médiateur, la société PET SITTING informe sa clientèle  que son secteur d'activité n'est pas encore couvert, et que dès qu'il le sera, elle désignera le médiateur des litiges de la</w:t>
      </w:r>
      <w:r w:rsidR="002602A7" w:rsidRPr="00F653CF">
        <w:rPr>
          <w:rStyle w:val="lev"/>
          <w:rFonts w:asciiTheme="minorHAnsi" w:hAnsiTheme="minorHAnsi" w:cstheme="minorHAnsi"/>
          <w:b w:val="0"/>
          <w:sz w:val="22"/>
          <w:szCs w:val="22"/>
          <w:bdr w:val="none" w:sz="0" w:space="0" w:color="auto" w:frame="1"/>
        </w:rPr>
        <w:t xml:space="preserve"> consommation de sa profession.</w:t>
      </w:r>
    </w:p>
    <w:p w:rsidR="004F6E4C" w:rsidRDefault="00033F78" w:rsidP="004F6E4C">
      <w:pPr>
        <w:pStyle w:val="m3897935706504840535font9"/>
        <w:spacing w:before="0" w:after="0"/>
        <w:jc w:val="both"/>
        <w:textAlignment w:val="baseline"/>
        <w:rPr>
          <w:rStyle w:val="lev"/>
          <w:rFonts w:asciiTheme="minorHAnsi" w:hAnsiTheme="minorHAnsi" w:cstheme="minorHAnsi"/>
          <w:b w:val="0"/>
          <w:sz w:val="22"/>
          <w:szCs w:val="22"/>
          <w:bdr w:val="none" w:sz="0" w:space="0" w:color="auto" w:frame="1"/>
        </w:rPr>
      </w:pPr>
      <w:r w:rsidRPr="00F653CF">
        <w:rPr>
          <w:rStyle w:val="lev"/>
          <w:rFonts w:asciiTheme="minorHAnsi" w:hAnsiTheme="minorHAnsi" w:cstheme="minorHAnsi"/>
          <w:b w:val="0"/>
          <w:sz w:val="22"/>
          <w:szCs w:val="22"/>
          <w:bdr w:val="none" w:sz="0" w:space="0" w:color="auto" w:frame="1"/>
        </w:rPr>
        <w:t>Enfin en dernier lieu</w:t>
      </w:r>
      <w:r w:rsidR="002602A7" w:rsidRPr="00F653CF">
        <w:rPr>
          <w:rStyle w:val="lev"/>
          <w:rFonts w:asciiTheme="minorHAnsi" w:hAnsiTheme="minorHAnsi" w:cstheme="minorHAnsi"/>
          <w:b w:val="0"/>
          <w:sz w:val="22"/>
          <w:szCs w:val="22"/>
          <w:bdr w:val="none" w:sz="0" w:space="0" w:color="auto" w:frame="1"/>
        </w:rPr>
        <w:t>, si l’une des deux parties souhaite avoir un recours en justice, le tribunal compétent en Occitanie sera saisi.</w:t>
      </w:r>
    </w:p>
    <w:p w:rsidR="001C15D5" w:rsidRPr="004F6E4C" w:rsidRDefault="00142F9A" w:rsidP="004F6E4C">
      <w:pPr>
        <w:pStyle w:val="m3897935706504840535font9"/>
        <w:spacing w:before="0" w:after="0"/>
        <w:jc w:val="both"/>
        <w:textAlignment w:val="baseline"/>
        <w:rPr>
          <w:rFonts w:asciiTheme="minorHAnsi" w:hAnsiTheme="minorHAnsi" w:cstheme="minorHAnsi"/>
          <w:sz w:val="22"/>
          <w:szCs w:val="22"/>
        </w:rPr>
      </w:pPr>
      <w:r w:rsidRPr="00F653CF">
        <w:rPr>
          <w:rFonts w:cstheme="minorHAnsi"/>
          <w:i/>
          <w:sz w:val="20"/>
          <w:szCs w:val="20"/>
        </w:rPr>
        <w:t>Sous réserve de modifications ultérieures</w:t>
      </w:r>
      <w:r w:rsidR="00F653CF" w:rsidRPr="00F653CF">
        <w:rPr>
          <w:rFonts w:cstheme="minorHAnsi"/>
          <w:i/>
          <w:sz w:val="20"/>
          <w:szCs w:val="20"/>
        </w:rPr>
        <w:t xml:space="preserve"> </w:t>
      </w:r>
      <w:r w:rsidRPr="00F653CF">
        <w:rPr>
          <w:rFonts w:cstheme="minorHAnsi"/>
          <w:i/>
          <w:sz w:val="20"/>
          <w:szCs w:val="20"/>
        </w:rPr>
        <w:t>-</w:t>
      </w:r>
      <w:r w:rsidR="00F653CF" w:rsidRPr="00F653CF">
        <w:rPr>
          <w:rFonts w:cstheme="minorHAnsi"/>
          <w:i/>
          <w:sz w:val="20"/>
          <w:szCs w:val="20"/>
        </w:rPr>
        <w:t xml:space="preserve">  CGV établies </w:t>
      </w:r>
      <w:proofErr w:type="gramStart"/>
      <w:r w:rsidR="00F653CF" w:rsidRPr="00F653CF">
        <w:rPr>
          <w:rFonts w:cstheme="minorHAnsi"/>
          <w:i/>
          <w:sz w:val="20"/>
          <w:szCs w:val="20"/>
        </w:rPr>
        <w:t>le 15/03/2019</w:t>
      </w:r>
      <w:r w:rsidR="0007401E">
        <w:rPr>
          <w:rFonts w:cstheme="minorHAnsi"/>
          <w:i/>
          <w:sz w:val="20"/>
          <w:szCs w:val="20"/>
        </w:rPr>
        <w:t>- dernières modifications</w:t>
      </w:r>
      <w:proofErr w:type="gramEnd"/>
      <w:r w:rsidR="0007401E">
        <w:rPr>
          <w:rFonts w:cstheme="minorHAnsi"/>
          <w:i/>
          <w:sz w:val="20"/>
          <w:szCs w:val="20"/>
        </w:rPr>
        <w:t xml:space="preserve"> le </w:t>
      </w:r>
      <w:r w:rsidR="00EF377F">
        <w:rPr>
          <w:rFonts w:cstheme="minorHAnsi"/>
          <w:i/>
          <w:sz w:val="20"/>
          <w:szCs w:val="20"/>
        </w:rPr>
        <w:t>14/05/2026</w:t>
      </w:r>
      <w:bookmarkStart w:id="0" w:name="_GoBack"/>
      <w:bookmarkEnd w:id="0"/>
    </w:p>
    <w:sectPr w:rsidR="001C15D5" w:rsidRPr="004F6E4C" w:rsidSect="00533DB9">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057_"/>
      </v:shape>
    </w:pict>
  </w:numPicBullet>
  <w:abstractNum w:abstractNumId="0">
    <w:nsid w:val="0B0C7D10"/>
    <w:multiLevelType w:val="hybridMultilevel"/>
    <w:tmpl w:val="691013E4"/>
    <w:lvl w:ilvl="0" w:tplc="B626626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F225B19"/>
    <w:multiLevelType w:val="hybridMultilevel"/>
    <w:tmpl w:val="812E4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5435F9"/>
    <w:multiLevelType w:val="hybridMultilevel"/>
    <w:tmpl w:val="B4AE0230"/>
    <w:lvl w:ilvl="0" w:tplc="84F2B080">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8C22A3E"/>
    <w:multiLevelType w:val="hybridMultilevel"/>
    <w:tmpl w:val="7ABE5D86"/>
    <w:lvl w:ilvl="0" w:tplc="432657E4">
      <w:start w:val="1"/>
      <w:numFmt w:val="decimal"/>
      <w:lvlText w:val="%1."/>
      <w:lvlJc w:val="left"/>
      <w:pPr>
        <w:ind w:left="720" w:hanging="360"/>
      </w:pPr>
      <w:rPr>
        <w:rFonts w:hint="default"/>
        <w:b/>
        <w:color w:val="548DD4" w:themeColor="text2" w:themeTint="9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B0E36BB"/>
    <w:multiLevelType w:val="hybridMultilevel"/>
    <w:tmpl w:val="C850320C"/>
    <w:lvl w:ilvl="0" w:tplc="189213B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D85475A"/>
    <w:multiLevelType w:val="hybridMultilevel"/>
    <w:tmpl w:val="F788A046"/>
    <w:lvl w:ilvl="0" w:tplc="189213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FB71E9E"/>
    <w:multiLevelType w:val="hybridMultilevel"/>
    <w:tmpl w:val="8D9C46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0B4054A"/>
    <w:multiLevelType w:val="hybridMultilevel"/>
    <w:tmpl w:val="765E4FA2"/>
    <w:lvl w:ilvl="0" w:tplc="189213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7A550EA"/>
    <w:multiLevelType w:val="hybridMultilevel"/>
    <w:tmpl w:val="AD8EA2E8"/>
    <w:lvl w:ilvl="0" w:tplc="189213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1"/>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5D5"/>
    <w:rsid w:val="00000172"/>
    <w:rsid w:val="00033F78"/>
    <w:rsid w:val="00053F4E"/>
    <w:rsid w:val="00063381"/>
    <w:rsid w:val="0007401E"/>
    <w:rsid w:val="00077360"/>
    <w:rsid w:val="000A0140"/>
    <w:rsid w:val="000C0DE1"/>
    <w:rsid w:val="000E6FA1"/>
    <w:rsid w:val="00142F9A"/>
    <w:rsid w:val="001551FA"/>
    <w:rsid w:val="00182DE4"/>
    <w:rsid w:val="001C15D5"/>
    <w:rsid w:val="001E738F"/>
    <w:rsid w:val="0023035E"/>
    <w:rsid w:val="00234D95"/>
    <w:rsid w:val="00243692"/>
    <w:rsid w:val="002602A7"/>
    <w:rsid w:val="0026364A"/>
    <w:rsid w:val="002C1767"/>
    <w:rsid w:val="002C7CD7"/>
    <w:rsid w:val="002E6B34"/>
    <w:rsid w:val="003133B3"/>
    <w:rsid w:val="00375DD0"/>
    <w:rsid w:val="00381A39"/>
    <w:rsid w:val="00391617"/>
    <w:rsid w:val="00395C45"/>
    <w:rsid w:val="003C0AE8"/>
    <w:rsid w:val="003D47CE"/>
    <w:rsid w:val="003D50AF"/>
    <w:rsid w:val="003E7B84"/>
    <w:rsid w:val="00432CF7"/>
    <w:rsid w:val="00444819"/>
    <w:rsid w:val="004569E1"/>
    <w:rsid w:val="004F6E4C"/>
    <w:rsid w:val="00503BC4"/>
    <w:rsid w:val="00506711"/>
    <w:rsid w:val="005108CA"/>
    <w:rsid w:val="00533DB9"/>
    <w:rsid w:val="00555853"/>
    <w:rsid w:val="00560872"/>
    <w:rsid w:val="00697D11"/>
    <w:rsid w:val="006A1FF3"/>
    <w:rsid w:val="006C3859"/>
    <w:rsid w:val="006D7078"/>
    <w:rsid w:val="006F591B"/>
    <w:rsid w:val="0070635E"/>
    <w:rsid w:val="007829B7"/>
    <w:rsid w:val="00784D49"/>
    <w:rsid w:val="007978DD"/>
    <w:rsid w:val="007A70D0"/>
    <w:rsid w:val="007B6254"/>
    <w:rsid w:val="007D7C3B"/>
    <w:rsid w:val="00824A0E"/>
    <w:rsid w:val="00866D73"/>
    <w:rsid w:val="00875A19"/>
    <w:rsid w:val="008940B3"/>
    <w:rsid w:val="008D682C"/>
    <w:rsid w:val="008D733A"/>
    <w:rsid w:val="008E6463"/>
    <w:rsid w:val="008E68BF"/>
    <w:rsid w:val="008F1C84"/>
    <w:rsid w:val="009278F3"/>
    <w:rsid w:val="009513DE"/>
    <w:rsid w:val="0097084C"/>
    <w:rsid w:val="009A15EF"/>
    <w:rsid w:val="009A5704"/>
    <w:rsid w:val="009A5CE3"/>
    <w:rsid w:val="009B0B1B"/>
    <w:rsid w:val="009D6EE9"/>
    <w:rsid w:val="009E27D7"/>
    <w:rsid w:val="00A17198"/>
    <w:rsid w:val="00A47B10"/>
    <w:rsid w:val="00A51C22"/>
    <w:rsid w:val="00A72259"/>
    <w:rsid w:val="00A75FA6"/>
    <w:rsid w:val="00AC6F9E"/>
    <w:rsid w:val="00B32825"/>
    <w:rsid w:val="00B441E5"/>
    <w:rsid w:val="00BC60C4"/>
    <w:rsid w:val="00BD64CB"/>
    <w:rsid w:val="00C53CDD"/>
    <w:rsid w:val="00C56B04"/>
    <w:rsid w:val="00C67574"/>
    <w:rsid w:val="00CB118F"/>
    <w:rsid w:val="00CB741C"/>
    <w:rsid w:val="00CD0A17"/>
    <w:rsid w:val="00CD27A5"/>
    <w:rsid w:val="00D51341"/>
    <w:rsid w:val="00D623EB"/>
    <w:rsid w:val="00DA344E"/>
    <w:rsid w:val="00DD1AD1"/>
    <w:rsid w:val="00E26AB8"/>
    <w:rsid w:val="00E42DD1"/>
    <w:rsid w:val="00E822F6"/>
    <w:rsid w:val="00EE52DE"/>
    <w:rsid w:val="00EF377F"/>
    <w:rsid w:val="00F15A11"/>
    <w:rsid w:val="00F26827"/>
    <w:rsid w:val="00F653CF"/>
    <w:rsid w:val="00F84CBF"/>
    <w:rsid w:val="00F9347B"/>
    <w:rsid w:val="00FE3C59"/>
    <w:rsid w:val="00FF62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15D5"/>
    <w:pPr>
      <w:ind w:left="720"/>
      <w:contextualSpacing/>
    </w:pPr>
  </w:style>
  <w:style w:type="character" w:styleId="Lienhypertexte">
    <w:name w:val="Hyperlink"/>
    <w:basedOn w:val="Policepardfaut"/>
    <w:uiPriority w:val="99"/>
    <w:unhideWhenUsed/>
    <w:rsid w:val="003133B3"/>
    <w:rPr>
      <w:color w:val="0000FF" w:themeColor="hyperlink"/>
      <w:u w:val="single"/>
    </w:rPr>
  </w:style>
  <w:style w:type="paragraph" w:customStyle="1" w:styleId="m3897935706504840535font9">
    <w:name w:val="m_3897935706504840535font_9"/>
    <w:basedOn w:val="Normal"/>
    <w:rsid w:val="0056087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60872"/>
    <w:rPr>
      <w:b/>
      <w:bCs/>
    </w:rPr>
  </w:style>
  <w:style w:type="paragraph" w:styleId="Textedebulles">
    <w:name w:val="Balloon Text"/>
    <w:basedOn w:val="Normal"/>
    <w:link w:val="TextedebullesCar"/>
    <w:uiPriority w:val="99"/>
    <w:semiHidden/>
    <w:unhideWhenUsed/>
    <w:rsid w:val="00784D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4D49"/>
    <w:rPr>
      <w:rFonts w:ascii="Tahoma" w:hAnsi="Tahoma" w:cs="Tahoma"/>
      <w:sz w:val="16"/>
      <w:szCs w:val="16"/>
    </w:rPr>
  </w:style>
  <w:style w:type="paragraph" w:customStyle="1" w:styleId="cvgsua">
    <w:name w:val="cvgsua"/>
    <w:basedOn w:val="Normal"/>
    <w:rsid w:val="00DD1A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ypena">
    <w:name w:val="oypena"/>
    <w:basedOn w:val="Policepardfaut"/>
    <w:rsid w:val="00DD1A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15D5"/>
    <w:pPr>
      <w:ind w:left="720"/>
      <w:contextualSpacing/>
    </w:pPr>
  </w:style>
  <w:style w:type="character" w:styleId="Lienhypertexte">
    <w:name w:val="Hyperlink"/>
    <w:basedOn w:val="Policepardfaut"/>
    <w:uiPriority w:val="99"/>
    <w:unhideWhenUsed/>
    <w:rsid w:val="003133B3"/>
    <w:rPr>
      <w:color w:val="0000FF" w:themeColor="hyperlink"/>
      <w:u w:val="single"/>
    </w:rPr>
  </w:style>
  <w:style w:type="paragraph" w:customStyle="1" w:styleId="m3897935706504840535font9">
    <w:name w:val="m_3897935706504840535font_9"/>
    <w:basedOn w:val="Normal"/>
    <w:rsid w:val="0056087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60872"/>
    <w:rPr>
      <w:b/>
      <w:bCs/>
    </w:rPr>
  </w:style>
  <w:style w:type="paragraph" w:styleId="Textedebulles">
    <w:name w:val="Balloon Text"/>
    <w:basedOn w:val="Normal"/>
    <w:link w:val="TextedebullesCar"/>
    <w:uiPriority w:val="99"/>
    <w:semiHidden/>
    <w:unhideWhenUsed/>
    <w:rsid w:val="00784D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4D49"/>
    <w:rPr>
      <w:rFonts w:ascii="Tahoma" w:hAnsi="Tahoma" w:cs="Tahoma"/>
      <w:sz w:val="16"/>
      <w:szCs w:val="16"/>
    </w:rPr>
  </w:style>
  <w:style w:type="paragraph" w:customStyle="1" w:styleId="cvgsua">
    <w:name w:val="cvgsua"/>
    <w:basedOn w:val="Normal"/>
    <w:rsid w:val="00DD1A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ypena">
    <w:name w:val="oypena"/>
    <w:basedOn w:val="Policepardfaut"/>
    <w:rsid w:val="00DD1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450101">
      <w:bodyDiv w:val="1"/>
      <w:marLeft w:val="0"/>
      <w:marRight w:val="0"/>
      <w:marTop w:val="0"/>
      <w:marBottom w:val="0"/>
      <w:divBdr>
        <w:top w:val="none" w:sz="0" w:space="0" w:color="auto"/>
        <w:left w:val="none" w:sz="0" w:space="0" w:color="auto"/>
        <w:bottom w:val="none" w:sz="0" w:space="0" w:color="auto"/>
        <w:right w:val="none" w:sz="0" w:space="0" w:color="auto"/>
      </w:divBdr>
    </w:div>
    <w:div w:id="182592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petsitting.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0.png"/><Relationship Id="rId12" Type="http://schemas.openxmlformats.org/officeDocument/2006/relationships/hyperlink" Target="http://www.mcpetsitt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cpetsitting.com" TargetMode="External"/><Relationship Id="rId5" Type="http://schemas.openxmlformats.org/officeDocument/2006/relationships/webSettings" Target="webSettings.xml"/><Relationship Id="rId10" Type="http://schemas.openxmlformats.org/officeDocument/2006/relationships/hyperlink" Target="http://www.mcpetsitting.com" TargetMode="External"/><Relationship Id="rId4" Type="http://schemas.openxmlformats.org/officeDocument/2006/relationships/settings" Target="settings.xml"/><Relationship Id="rId9" Type="http://schemas.openxmlformats.org/officeDocument/2006/relationships/hyperlink" Target="mailto:contact.mcpetsitting@gmail.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2243</Words>
  <Characters>12341</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dc:creator>
  <cp:lastModifiedBy>marine</cp:lastModifiedBy>
  <cp:revision>6</cp:revision>
  <cp:lastPrinted>2023-10-03T10:57:00Z</cp:lastPrinted>
  <dcterms:created xsi:type="dcterms:W3CDTF">2023-10-03T11:04:00Z</dcterms:created>
  <dcterms:modified xsi:type="dcterms:W3CDTF">2026-05-14T12:07:00Z</dcterms:modified>
</cp:coreProperties>
</file>